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EE2DA2">
        <w:rPr>
          <w:rFonts w:cs="Calibri"/>
          <w:b/>
          <w:color w:val="000000"/>
          <w:sz w:val="20"/>
          <w:szCs w:val="20"/>
          <w:lang w:val="sr-Cyrl-RS"/>
        </w:rPr>
        <w:t>Петак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</w:t>
      </w:r>
      <w:r w:rsidR="00EE2DA2">
        <w:rPr>
          <w:rFonts w:cs="Calibri"/>
          <w:b/>
          <w:color w:val="000000"/>
          <w:sz w:val="20"/>
          <w:szCs w:val="20"/>
          <w:lang w:val="sr-Latn-RS"/>
        </w:rPr>
        <w:t>4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Default="0008417E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Вука Караџића (Ватрогасни дом)</w:t>
            </w:r>
          </w:p>
          <w:p w:rsidR="0008417E" w:rsidRPr="00547F76" w:rsidRDefault="0008417E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08417E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Липарска од Зеленгорске до Барске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Default="00C17BF7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коловоза асфалтом </w:t>
            </w:r>
          </w:p>
          <w:p w:rsidR="0008417E" w:rsidRPr="00EF7C07" w:rsidRDefault="0008417E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08417E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Шајкашка од Граничарске до магацина „Универекспорт“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08417E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8417E">
              <w:rPr>
                <w:rFonts w:cs="Arial"/>
                <w:sz w:val="18"/>
                <w:szCs w:val="18"/>
                <w:lang w:val="sr-Cyrl-RS"/>
              </w:rPr>
              <w:t>Радоја Домановића од бр.1 до 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Default="008227D6" w:rsidP="001770A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1770AF">
              <w:rPr>
                <w:rFonts w:cs="Arial"/>
                <w:sz w:val="18"/>
                <w:szCs w:val="18"/>
                <w:lang w:val="sr-Cyrl-RS"/>
              </w:rPr>
              <w:t>Димитрија Туцовића, угао Бате Бркића/ Булевар Јована Дучића, Душана Даниловића код бр.11</w:t>
            </w:r>
          </w:p>
          <w:p w:rsidR="001770AF" w:rsidRPr="008227D6" w:rsidRDefault="001770AF" w:rsidP="001770AF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1770AF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угао Максима Горког/ Јована Ђорђевића, Јована Ђорђевића бр.13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8227D6">
              <w:rPr>
                <w:rFonts w:cs="Calibri"/>
                <w:sz w:val="18"/>
                <w:szCs w:val="18"/>
                <w:lang w:val="sr-Cyrl-RS"/>
              </w:rPr>
              <w:t xml:space="preserve"> асфалтом</w:t>
            </w:r>
          </w:p>
          <w:p w:rsidR="001770AF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</w:p>
          <w:p w:rsidR="001770AF" w:rsidRPr="00073E74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60" w:rsidRDefault="00C17BF7" w:rsidP="005F1385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Облачића Рада раскрсница са Панчевачком и Филипа Филиповића</w:t>
            </w:r>
          </w:p>
          <w:p w:rsidR="001770AF" w:rsidRPr="00547F76" w:rsidRDefault="001770AF" w:rsidP="005F1385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1770AF">
              <w:rPr>
                <w:rFonts w:cs="Arial"/>
                <w:b/>
                <w:sz w:val="18"/>
                <w:szCs w:val="18"/>
                <w:lang w:val="sr-Cyrl-RS"/>
              </w:rPr>
              <w:t>Лединци,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Вучковац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C17BF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 асфалтом</w:t>
            </w:r>
          </w:p>
          <w:p w:rsidR="001770AF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</w:p>
          <w:p w:rsidR="001770AF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  <w:bookmarkStart w:id="0" w:name="_GoBack"/>
            <w:bookmarkEnd w:id="0"/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C17BF7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  <w:p w:rsidR="001770AF" w:rsidRDefault="001770AF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1770AF">
              <w:rPr>
                <w:rFonts w:cs="Arial"/>
                <w:b/>
                <w:sz w:val="18"/>
                <w:szCs w:val="18"/>
                <w:lang w:val="sr-Cyrl-RS"/>
              </w:rPr>
              <w:t>Футог,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Саве Мркаља (два крака)</w:t>
            </w:r>
          </w:p>
          <w:p w:rsidR="001770AF" w:rsidRPr="00C17BF7" w:rsidRDefault="001770AF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1770AF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Славонска крак ко бр.2а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</w:t>
            </w:r>
            <w:r w:rsidR="00C17BF7">
              <w:rPr>
                <w:rFonts w:cs="Calibri"/>
                <w:sz w:val="18"/>
                <w:szCs w:val="18"/>
                <w:lang w:val="sr-Cyrl-RS"/>
              </w:rPr>
              <w:t xml:space="preserve"> банкина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447158" w:rsidRDefault="00447158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Индустријска/ Пут новосадског партизанског одреда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4471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Сремска Каменица, </w:t>
            </w:r>
            <w:r w:rsidR="00447158">
              <w:rPr>
                <w:rFonts w:cs="Arial"/>
                <w:color w:val="000000"/>
                <w:sz w:val="18"/>
                <w:szCs w:val="18"/>
                <w:lang w:val="sr-Cyrl-RS"/>
              </w:rPr>
              <w:t>Иве Лоле Рибара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уздужних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ознака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на коловозу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447158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447158">
              <w:rPr>
                <w:rFonts w:cs="Arial"/>
                <w:color w:val="000000"/>
                <w:sz w:val="18"/>
                <w:szCs w:val="18"/>
                <w:lang w:val="sr-Cyrl-RS"/>
              </w:rPr>
              <w:t>Љубомира Ненадовића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C526A5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C526A5">
              <w:rPr>
                <w:rFonts w:cs="Arial"/>
                <w:color w:val="000000"/>
                <w:sz w:val="18"/>
                <w:szCs w:val="18"/>
                <w:lang w:val="sr-Cyrl-RS"/>
              </w:rPr>
              <w:t>Хаџи Рувимова – Јанка Чмелика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C526A5" w:rsidP="00EE2DA2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Исправљање пешачке лантерне 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EE2DA2" w:rsidRDefault="00EE2DA2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Кисач,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Словачка – Др Јанка Гомбара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C526A5" w:rsidP="00EE2DA2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Поправка </w:t>
            </w:r>
            <w:r w:rsidR="00EE2DA2">
              <w:rPr>
                <w:rFonts w:cs="Arial"/>
                <w:color w:val="000000"/>
                <w:sz w:val="18"/>
                <w:szCs w:val="18"/>
                <w:lang w:val="sr-Cyrl-RS"/>
              </w:rPr>
              <w:t>семафорског уређаја и контрола комуникације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DEA" w:rsidRDefault="00AF0DEA" w:rsidP="00612BF5">
      <w:r>
        <w:separator/>
      </w:r>
    </w:p>
  </w:endnote>
  <w:endnote w:type="continuationSeparator" w:id="0">
    <w:p w:rsidR="00AF0DEA" w:rsidRDefault="00AF0DEA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DEA" w:rsidRDefault="00AF0DEA" w:rsidP="00612BF5">
      <w:r>
        <w:separator/>
      </w:r>
    </w:p>
  </w:footnote>
  <w:footnote w:type="continuationSeparator" w:id="0">
    <w:p w:rsidR="00AF0DEA" w:rsidRDefault="00AF0DEA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AF0D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AF0D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417E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0AF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C7EA6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158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72B7F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32F"/>
    <w:rsid w:val="009E06D4"/>
    <w:rsid w:val="009E3CE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0DEA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17BF7"/>
    <w:rsid w:val="00C21936"/>
    <w:rsid w:val="00C22146"/>
    <w:rsid w:val="00C31614"/>
    <w:rsid w:val="00C36ECD"/>
    <w:rsid w:val="00C47B12"/>
    <w:rsid w:val="00C47E61"/>
    <w:rsid w:val="00C52001"/>
    <w:rsid w:val="00C526A5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5E77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249C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2DA2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F223F-2941-4D75-A885-D92D277C6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2026-08-26T07:01:00Z</cp:lastPrinted>
  <dcterms:created xsi:type="dcterms:W3CDTF">2026-09-04T06:01:00Z</dcterms:created>
  <dcterms:modified xsi:type="dcterms:W3CDTF">2026-09-04T09:26:00Z</dcterms:modified>
</cp:coreProperties>
</file>