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530E06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530E06">
        <w:rPr>
          <w:rFonts w:cs="Calibri"/>
          <w:b/>
          <w:color w:val="000000"/>
          <w:sz w:val="20"/>
          <w:szCs w:val="20"/>
          <w:lang w:val="sr-Cyrl-RS"/>
        </w:rPr>
        <w:t>Уторак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530E06">
        <w:rPr>
          <w:rFonts w:cs="Calibri"/>
          <w:b/>
          <w:color w:val="000000"/>
          <w:sz w:val="20"/>
          <w:szCs w:val="20"/>
          <w:lang w:val="sr-Cyrl-RS"/>
        </w:rPr>
        <w:t>8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EF7C07" w:rsidRDefault="00281E13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Футог, </w:t>
            </w:r>
            <w:r w:rsidRPr="00281E13">
              <w:rPr>
                <w:rFonts w:cs="Arial"/>
                <w:sz w:val="18"/>
                <w:szCs w:val="18"/>
                <w:lang w:val="sr-Cyrl-RS"/>
              </w:rPr>
              <w:t>Димитрија Лазарева Раше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443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B04824" w:rsidRDefault="0054561D" w:rsidP="002C6997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54561D">
              <w:rPr>
                <w:rFonts w:cs="Arial"/>
                <w:sz w:val="18"/>
                <w:szCs w:val="18"/>
                <w:lang w:val="sr-Cyrl-RS"/>
              </w:rPr>
              <w:t>Божидара Аџије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517DA2" w:rsidP="00517DA2">
            <w:pPr>
              <w:spacing w:line="276" w:lineRule="auto"/>
              <w:rPr>
                <w:rFonts w:cs="Arial"/>
                <w:b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Петроварадин, 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517DA2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Default="00517DA2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</w:p>
          <w:p w:rsidR="00504990" w:rsidRPr="00EF7C07" w:rsidRDefault="00504990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Лединачки пут код каменолома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A2" w:rsidRDefault="00517DA2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504990" w:rsidRDefault="00504990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</w:p>
          <w:p w:rsidR="002228E2" w:rsidRPr="00EF7C07" w:rsidRDefault="00C04014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 w:rsidR="00583CE0"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22" w:rsidRPr="00DC5AAD" w:rsidRDefault="00DC5AAD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C5AAD">
              <w:rPr>
                <w:rFonts w:cs="Arial"/>
                <w:b/>
                <w:sz w:val="18"/>
                <w:szCs w:val="18"/>
                <w:lang w:val="sr-Cyrl-RS"/>
              </w:rPr>
              <w:t>Буковац,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Фрушкогорска крак код бр. 17 и 19, Краља Петра </w:t>
            </w:r>
            <w:r>
              <w:rPr>
                <w:rFonts w:cs="Arial"/>
                <w:sz w:val="18"/>
                <w:szCs w:val="18"/>
                <w:lang w:val="sr-Latn-RS"/>
              </w:rPr>
              <w:t xml:space="preserve">I </w:t>
            </w:r>
            <w:r>
              <w:rPr>
                <w:rFonts w:cs="Arial"/>
                <w:sz w:val="18"/>
                <w:szCs w:val="18"/>
                <w:lang w:val="sr-Cyrl-RS"/>
              </w:rPr>
              <w:t>крак код бр.139а и 139б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6B5197" w:rsidP="00236E06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 xml:space="preserve">ут, режијска </w:t>
            </w:r>
            <w:r w:rsidR="00897E0E">
              <w:rPr>
                <w:rFonts w:cs="Arial"/>
                <w:sz w:val="18"/>
                <w:szCs w:val="18"/>
                <w:lang w:val="sr-Cyrl-RS"/>
              </w:rPr>
              <w:t>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bookmarkStart w:id="0" w:name="_GoBack"/>
        <w:bookmarkEnd w:id="0"/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B8234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Ветерник,</w:t>
            </w:r>
            <w:r w:rsidR="002868A0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2D421E">
              <w:rPr>
                <w:rFonts w:cs="Arial"/>
                <w:color w:val="000000"/>
                <w:sz w:val="18"/>
                <w:szCs w:val="18"/>
                <w:lang w:val="sr-Cyrl-RS"/>
              </w:rPr>
              <w:t>Новосадски пут – бочне улице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A0" w:rsidRPr="0012635E" w:rsidRDefault="0012635E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12635E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Ковиљ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</w:t>
            </w:r>
            <w:r w:rsidR="002868A0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уздужних </w:t>
            </w:r>
            <w:r w:rsidR="002C6997">
              <w:rPr>
                <w:rFonts w:cs="Arial"/>
                <w:color w:val="000000"/>
                <w:sz w:val="18"/>
                <w:szCs w:val="18"/>
                <w:lang w:val="sr-Cyrl-RS"/>
              </w:rPr>
              <w:t>ознака на коловозу</w:t>
            </w:r>
          </w:p>
        </w:tc>
      </w:tr>
      <w:tr w:rsidR="00DD6E5F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5F" w:rsidRPr="003977BD" w:rsidRDefault="00DD6E5F" w:rsidP="0012635E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12635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12635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8</w:t>
            </w:r>
            <w:r w:rsidR="0012635E">
              <w:rPr>
                <w:rFonts w:cs="Arial"/>
                <w:b/>
                <w:bCs/>
                <w:color w:val="000000"/>
                <w:sz w:val="18"/>
                <w:szCs w:val="18"/>
                <w:lang w:val="sr-Latn-RS"/>
              </w:rPr>
              <w:t>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5F" w:rsidRPr="0012635E" w:rsidRDefault="0012635E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</w:t>
            </w:r>
            <w:r w:rsidRPr="0012635E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, Кисачка – Булевар краља Петра </w:t>
            </w:r>
            <w:r w:rsidRPr="0012635E">
              <w:rPr>
                <w:rFonts w:cs="Arial"/>
                <w:color w:val="000000"/>
                <w:sz w:val="18"/>
                <w:szCs w:val="18"/>
                <w:lang w:val="sr-Latn-RS"/>
              </w:rPr>
              <w:t xml:space="preserve">I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5F" w:rsidRDefault="0012635E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12635E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E" w:rsidRDefault="0012635E" w:rsidP="0012635E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Latn-RS"/>
              </w:rPr>
              <w:t>8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Latn-RS"/>
              </w:rPr>
              <w:t>9.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E" w:rsidRPr="0012635E" w:rsidRDefault="0012635E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12635E">
              <w:rPr>
                <w:rFonts w:cs="Arial"/>
                <w:color w:val="000000"/>
                <w:sz w:val="18"/>
                <w:szCs w:val="18"/>
                <w:lang w:val="sr-Cyrl-RS"/>
              </w:rPr>
              <w:t>Кисачка – Трг Марије Трандафил, Темеринска – Венизелосова, Матице Српске – Николе Пашића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35E" w:rsidRDefault="0012635E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170DB3" w:rsidRDefault="00170DB3" w:rsidP="0089365F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170DB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89365F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Булевар Слободана Јовановића – Булевар војводе Степе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9A6663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ЛЕД сегмента</w:t>
            </w:r>
            <w:r w:rsidR="0089365F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црвеног пешака</w:t>
            </w:r>
          </w:p>
        </w:tc>
      </w:tr>
      <w:tr w:rsidR="00F229F5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3977BD" w:rsidRDefault="00F229F5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2C6997" w:rsidRDefault="0089365F" w:rsidP="0089365F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Ветерник</w:t>
            </w:r>
            <w:r w:rsidR="00B8234E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Новосадски пут – Дунавска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89365F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Контрола комуникације, замена батерије у плочи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F4" w:rsidRDefault="00735FF4" w:rsidP="00612BF5">
      <w:r>
        <w:separator/>
      </w:r>
    </w:p>
  </w:endnote>
  <w:endnote w:type="continuationSeparator" w:id="0">
    <w:p w:rsidR="00735FF4" w:rsidRDefault="00735FF4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F4" w:rsidRDefault="00735FF4" w:rsidP="00612BF5">
      <w:r>
        <w:separator/>
      </w:r>
    </w:p>
  </w:footnote>
  <w:footnote w:type="continuationSeparator" w:id="0">
    <w:p w:rsidR="00735FF4" w:rsidRDefault="00735FF4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735F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735FF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367C9"/>
    <w:rsid w:val="00236E06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067A"/>
    <w:rsid w:val="00A94004"/>
    <w:rsid w:val="00A946D7"/>
    <w:rsid w:val="00AA0D87"/>
    <w:rsid w:val="00AA6A6F"/>
    <w:rsid w:val="00AB32AC"/>
    <w:rsid w:val="00AB40C9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C5AAD"/>
    <w:rsid w:val="00DD6E5F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47F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C322C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41527-EBDE-4E0E-BC95-B5B44F33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26</cp:revision>
  <cp:lastPrinted>2026-07-27T08:32:00Z</cp:lastPrinted>
  <dcterms:created xsi:type="dcterms:W3CDTF">2026-07-28T08:33:00Z</dcterms:created>
  <dcterms:modified xsi:type="dcterms:W3CDTF">2026-07-28T08:48:00Z</dcterms:modified>
</cp:coreProperties>
</file>