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FC241C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C241C">
        <w:rPr>
          <w:rFonts w:cs="Calibri"/>
          <w:b/>
          <w:color w:val="000000"/>
          <w:sz w:val="20"/>
          <w:szCs w:val="20"/>
          <w:lang w:val="sr-Latn-RS"/>
        </w:rPr>
        <w:t>15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5F" w:rsidRPr="00FC241C" w:rsidRDefault="00347888" w:rsidP="003478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Радослава Продановића </w:t>
            </w:r>
            <w:r w:rsidR="0091575F">
              <w:rPr>
                <w:rFonts w:cs="Arial"/>
                <w:color w:val="000000"/>
                <w:sz w:val="18"/>
                <w:szCs w:val="18"/>
                <w:lang w:val="sr-Cyrl-RS"/>
              </w:rPr>
              <w:t>–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жандармерија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5F" w:rsidRPr="00961F18" w:rsidRDefault="00FC517D" w:rsidP="00FC241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FC241C">
              <w:rPr>
                <w:rFonts w:cs="Calibri"/>
                <w:sz w:val="18"/>
                <w:szCs w:val="18"/>
                <w:lang w:val="sr-Cyrl-RS"/>
              </w:rPr>
              <w:t>платоа</w:t>
            </w:r>
            <w:r w:rsidR="00347888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FC241C" w:rsidRDefault="00FC241C" w:rsidP="0091575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Драгише Брашована, Југ Богдана, Филипа Вишњића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5F" w:rsidRDefault="00E50751" w:rsidP="0091575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Каменички пут код РТВ</w:t>
            </w:r>
          </w:p>
          <w:p w:rsidR="00E50751" w:rsidRPr="00E50751" w:rsidRDefault="00E50751" w:rsidP="0091575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5075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Драгослава Срејовића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D221B7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E50751" w:rsidRDefault="00E50751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>, уређење банкина</w:t>
            </w:r>
          </w:p>
        </w:tc>
      </w:tr>
      <w:tr w:rsidR="00B05F1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E50751" w:rsidRDefault="00E5075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27344B" w:rsidRDefault="0027344B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27344B">
              <w:rPr>
                <w:rFonts w:cs="Arial"/>
                <w:color w:val="000000"/>
                <w:sz w:val="18"/>
                <w:szCs w:val="18"/>
                <w:lang w:val="sr-Cyrl-RS"/>
              </w:rPr>
              <w:t>Пут шајкашког одреда код „Зоохигијене“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27344B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саобраћајне површине за поправку асфалтом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221B7" w:rsidRDefault="00D221B7" w:rsidP="008078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07892">
              <w:rPr>
                <w:rFonts w:cs="Arial"/>
                <w:color w:val="000000"/>
                <w:sz w:val="18"/>
                <w:szCs w:val="18"/>
                <w:lang w:val="sr-Cyrl-RS"/>
              </w:rPr>
              <w:t>Дурмиторска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саобраћајне површине за поправку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E50751" w:rsidRDefault="00E5075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E5075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E50751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8078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5F3E6D">
              <w:rPr>
                <w:rFonts w:cs="Arial"/>
                <w:color w:val="000000"/>
                <w:sz w:val="18"/>
                <w:szCs w:val="18"/>
                <w:lang w:val="sr-Cyrl-RS"/>
              </w:rPr>
              <w:t>Царице Милице, Грмечка од Рада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Кондића до Бранка Радичевића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E50751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1246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војводе Степе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</w:t>
            </w:r>
          </w:p>
        </w:tc>
      </w:tr>
      <w:tr w:rsidR="00E50751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1246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Париске комуне, Омладинског покрета, Гагаринова</w:t>
            </w:r>
            <w:bookmarkStart w:id="0" w:name="_GoBack"/>
            <w:bookmarkEnd w:id="0"/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E50751" w:rsidP="00E5075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разделне линије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F3924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8B278B" w:rsidRDefault="008B278B" w:rsidP="00707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Рачког – Динка Шимуновића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707B85" w:rsidP="008B278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8B278B">
              <w:rPr>
                <w:rFonts w:cs="Arial"/>
                <w:color w:val="000000"/>
                <w:sz w:val="18"/>
                <w:szCs w:val="18"/>
                <w:lang w:val="sr-Cyrl-RS"/>
              </w:rPr>
              <w:t>бројача пешачког времена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707B85" w:rsidRDefault="00707B85" w:rsidP="008B278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B278B">
              <w:rPr>
                <w:rFonts w:cs="Arial"/>
                <w:color w:val="000000"/>
                <w:sz w:val="18"/>
                <w:szCs w:val="18"/>
                <w:lang w:val="sr-Cyrl-RS"/>
              </w:rPr>
              <w:t>Гагаринова – Булевар краља Петра Првог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8B278B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21F" w:rsidRDefault="00B0421F" w:rsidP="00612BF5">
      <w:r>
        <w:separator/>
      </w:r>
    </w:p>
  </w:endnote>
  <w:endnote w:type="continuationSeparator" w:id="0">
    <w:p w:rsidR="00B0421F" w:rsidRDefault="00B0421F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21F" w:rsidRDefault="00B0421F" w:rsidP="00612BF5">
      <w:r>
        <w:separator/>
      </w:r>
    </w:p>
  </w:footnote>
  <w:footnote w:type="continuationSeparator" w:id="0">
    <w:p w:rsidR="00B0421F" w:rsidRDefault="00B0421F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042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A3DC-C2A4-47E9-A83A-6C90CA92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2026-04-06T08:25:00Z</cp:lastPrinted>
  <dcterms:created xsi:type="dcterms:W3CDTF">2026-04-15T06:15:00Z</dcterms:created>
  <dcterms:modified xsi:type="dcterms:W3CDTF">2026-04-15T06:25:00Z</dcterms:modified>
</cp:coreProperties>
</file>