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F22002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F22002">
        <w:rPr>
          <w:rFonts w:cs="Calibri"/>
          <w:b/>
          <w:color w:val="000000"/>
          <w:sz w:val="20"/>
          <w:szCs w:val="20"/>
          <w:lang w:val="sr-Cyrl-RS"/>
        </w:rPr>
        <w:t>8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BE" w:rsidRPr="003D1EBE" w:rsidRDefault="00947BD3" w:rsidP="00FC517D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C517D">
              <w:rPr>
                <w:rFonts w:cs="Arial"/>
                <w:color w:val="000000"/>
                <w:sz w:val="18"/>
                <w:szCs w:val="18"/>
                <w:lang w:val="sr-Cyrl-RS"/>
              </w:rPr>
              <w:t>Успенска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BE" w:rsidRPr="00961F18" w:rsidRDefault="00FC517D" w:rsidP="00E462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FC517D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C517D">
              <w:rPr>
                <w:rFonts w:cs="Arial"/>
                <w:color w:val="000000"/>
                <w:sz w:val="18"/>
                <w:szCs w:val="18"/>
                <w:lang w:val="sr-Cyrl-RS"/>
              </w:rPr>
              <w:t>Пролетерска, Приморска, Булевар краља Петра Првог, раскрсница Шекспирове са Булеваром цара Лазара и Народног фронта, мост Слободе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E462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1640C5" w:rsidRDefault="001640C5" w:rsidP="00947BD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47BD3">
              <w:rPr>
                <w:rFonts w:cs="Arial"/>
                <w:color w:val="000000"/>
                <w:sz w:val="18"/>
                <w:szCs w:val="18"/>
                <w:lang w:val="sr-Cyrl-RS"/>
              </w:rPr>
              <w:t>раскрсница Фрушкогорске и Ресавске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947BD3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Уклањање ивичњака на пешачком прелазу</w:t>
            </w:r>
          </w:p>
        </w:tc>
      </w:tr>
      <w:tr w:rsidR="005A447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Default="0056541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5" w:rsidRDefault="003621CE" w:rsidP="00FC517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C517D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ослобођења, Шафарикова</w:t>
            </w:r>
          </w:p>
          <w:p w:rsidR="00FC517D" w:rsidRPr="003621CE" w:rsidRDefault="00FC517D" w:rsidP="00FC517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C517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Улица трећа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5" w:rsidRDefault="00FC517D" w:rsidP="00425FB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раскопаних површина у технички исправно стање</w:t>
            </w:r>
          </w:p>
          <w:p w:rsidR="00FC517D" w:rsidRDefault="00FC517D" w:rsidP="00425FB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B05F1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1113FE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C30C5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E5" w:rsidRPr="00C30C5A" w:rsidRDefault="00C30C5A" w:rsidP="003330E5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C30C5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Руменка,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44474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крак код бр. 146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044474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CD1C6D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Pr="003037E1" w:rsidRDefault="003037E1" w:rsidP="0052476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2476E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цара Лазара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902F6E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FC517D" w:rsidRDefault="00FC517D" w:rsidP="00FC517D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bookmarkStart w:id="0" w:name="_GoBack"/>
      <w:bookmarkEnd w:id="0"/>
    </w:p>
    <w:p w:rsidR="00FC517D" w:rsidRPr="00815F91" w:rsidRDefault="00FC517D" w:rsidP="00FC517D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30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34"/>
        <w:gridCol w:w="4205"/>
        <w:gridCol w:w="5069"/>
      </w:tblGrid>
      <w:tr w:rsidR="00FC517D" w:rsidRPr="002C1907" w:rsidTr="00DA4805">
        <w:trPr>
          <w:trHeight w:val="33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FC517D" w:rsidP="00DA4805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98417B" w:rsidRDefault="00FC517D" w:rsidP="00DA4805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 119 (Сремска Каменица, Параговски пут, Лединачки пут)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FC517D" w:rsidP="00DA480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27"/>
        <w:gridCol w:w="4193"/>
        <w:gridCol w:w="5062"/>
      </w:tblGrid>
      <w:tr w:rsidR="00CB6899" w:rsidRPr="003977BD" w:rsidTr="002763CD">
        <w:trPr>
          <w:trHeight w:val="432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F3924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DF251C" w:rsidP="00DF251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C639D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DF251C" w:rsidP="00DF251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хоризонталних ознака</w:t>
            </w:r>
          </w:p>
        </w:tc>
      </w:tr>
      <w:tr w:rsidR="000F3924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DF251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F392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DF251C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Новосадског сајма ТРС С-628/25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DF251C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</w:t>
            </w:r>
          </w:p>
        </w:tc>
      </w:tr>
      <w:tr w:rsidR="00DF251C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Pr="003977BD" w:rsidRDefault="00DF251C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Pr="00DF251C" w:rsidRDefault="00DF251C" w:rsidP="00DF251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Успенска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Default="00DF251C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DF251C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Pr="003977BD" w:rsidRDefault="00DF251C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Pr="00DF251C" w:rsidRDefault="00DF251C" w:rsidP="00DF251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војводе Степе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Default="00DF251C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DF251C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Pr="003977BD" w:rsidRDefault="00DF251C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Pr="00DF251C" w:rsidRDefault="00DF251C" w:rsidP="00DF251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Руменачка, Руменачки пут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Default="00DF251C" w:rsidP="00DF251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уздужних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ознака на коловозу</w:t>
            </w:r>
          </w:p>
        </w:tc>
      </w:tr>
      <w:tr w:rsidR="00040D93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F3924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FC517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0F392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FC517D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Новосадског сајма – Косанчић Ивана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Конфигурација камера на контролерима на пешачком прелазу</w:t>
            </w:r>
          </w:p>
        </w:tc>
      </w:tr>
      <w:tr w:rsidR="00FC517D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FC517D" w:rsidRDefault="00FC517D" w:rsidP="00FC517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Николе Тесле - Футошка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тастера за најаву пешака</w:t>
            </w:r>
          </w:p>
        </w:tc>
      </w:tr>
      <w:tr w:rsidR="00FC517D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FC517D" w:rsidRDefault="00FC517D" w:rsidP="00FC517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Марина Држића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тастера за најаву пешака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D4E" w:rsidRDefault="00C40D4E" w:rsidP="00612BF5">
      <w:r>
        <w:separator/>
      </w:r>
    </w:p>
  </w:endnote>
  <w:endnote w:type="continuationSeparator" w:id="0">
    <w:p w:rsidR="00C40D4E" w:rsidRDefault="00C40D4E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D4E" w:rsidRDefault="00C40D4E" w:rsidP="00612BF5">
      <w:r>
        <w:separator/>
      </w:r>
    </w:p>
  </w:footnote>
  <w:footnote w:type="continuationSeparator" w:id="0">
    <w:p w:rsidR="00C40D4E" w:rsidRDefault="00C40D4E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C40D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E01F5"/>
    <w:rsid w:val="000E076C"/>
    <w:rsid w:val="000E0CDE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A57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417F4-04F6-41D7-8953-E343DF98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2026-04-06T08:25:00Z</cp:lastPrinted>
  <dcterms:created xsi:type="dcterms:W3CDTF">2026-04-08T07:18:00Z</dcterms:created>
  <dcterms:modified xsi:type="dcterms:W3CDTF">2026-04-08T07:40:00Z</dcterms:modified>
</cp:coreProperties>
</file>