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87236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87236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B158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B87236">
        <w:rPr>
          <w:rFonts w:cs="Calibri"/>
          <w:b/>
          <w:color w:val="000000"/>
          <w:sz w:val="20"/>
          <w:szCs w:val="20"/>
          <w:lang w:val="sr-Cyrl-RS"/>
        </w:rPr>
        <w:t>6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Pr="00B87236" w:rsidRDefault="00B87236" w:rsidP="00B41CF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Лазара Стејина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896BA4" w:rsidP="00B8723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B87236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</w:p>
        </w:tc>
      </w:tr>
      <w:tr w:rsidR="00466FB2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FB" w:rsidRDefault="006B244D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6" w:rsidRPr="00F3371C" w:rsidRDefault="00F3371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Владимира Перића Валтера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6" w:rsidRDefault="00896BA4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905C9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B87236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Pr="008B12C9" w:rsidRDefault="00B87236" w:rsidP="00C12AC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8723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Ђорђа Исакова, Браће Мажар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B8723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091B6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  <w:p w:rsidR="00B87236" w:rsidRPr="00896BA4" w:rsidRDefault="00B87236" w:rsidP="00091B6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896BA4">
              <w:rPr>
                <w:rFonts w:cs="Arial"/>
                <w:color w:val="000000"/>
                <w:sz w:val="18"/>
                <w:szCs w:val="18"/>
                <w:lang w:val="sr-Cyrl-RS"/>
              </w:rPr>
              <w:t>Иве Андрића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  <w:p w:rsidR="00B87236" w:rsidRDefault="00B8723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B87236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 w:rsidRPr="00896BA4">
              <w:rPr>
                <w:rFonts w:cs="Arial"/>
                <w:color w:val="000000"/>
                <w:sz w:val="18"/>
                <w:szCs w:val="18"/>
                <w:lang w:val="sr-Cyrl-RS"/>
              </w:rPr>
              <w:t>Хајдук Вељкова, Др. Младена Стојан</w:t>
            </w:r>
            <w:r w:rsidR="00B87236">
              <w:rPr>
                <w:rFonts w:cs="Arial"/>
                <w:color w:val="000000"/>
                <w:sz w:val="18"/>
                <w:szCs w:val="18"/>
                <w:lang w:val="sr-Cyrl-RS"/>
              </w:rPr>
              <w:t>овића, Првомајска, Свете Петке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B8723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D102B6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</w:t>
            </w:r>
            <w:bookmarkStart w:id="0" w:name="_GoBack"/>
            <w:bookmarkEnd w:id="0"/>
            <w:r w:rsidR="00B8723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B87236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1D54D7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AA332D" w:rsidRDefault="00C12AC0" w:rsidP="00B872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87236">
              <w:rPr>
                <w:rFonts w:cs="Arial"/>
                <w:color w:val="000000"/>
                <w:sz w:val="18"/>
                <w:szCs w:val="18"/>
                <w:lang w:val="sr-Cyrl-RS"/>
              </w:rPr>
              <w:t>Индустријска-Партизанска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B87236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светлећег стубића</w:t>
            </w:r>
          </w:p>
        </w:tc>
      </w:tr>
      <w:tr w:rsidR="00AA332D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3977BD" w:rsidRDefault="00AA332D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AA332D" w:rsidRDefault="00C12AC0" w:rsidP="00B872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87236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Темерински пут-Дечанска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Default="00C12AC0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пешачке латерне и замена сенила</w:t>
            </w:r>
          </w:p>
        </w:tc>
      </w:tr>
      <w:tr w:rsidR="00B87236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Pr="003977BD" w:rsidRDefault="00B87236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Pr="00B87236" w:rsidRDefault="00B87236" w:rsidP="00B872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="00D102B6">
              <w:rPr>
                <w:rFonts w:cs="Arial"/>
                <w:color w:val="000000"/>
                <w:sz w:val="18"/>
                <w:szCs w:val="18"/>
                <w:lang w:val="sr-Cyrl-RS"/>
              </w:rPr>
              <w:t>испред ОШ“Јован Дучић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“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Default="00B87236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тастера за најаву пешака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12AC0" w:rsidRPr="003977BD" w:rsidRDefault="00C12AC0" w:rsidP="00C12AC0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12AC0" w:rsidRDefault="00C12AC0" w:rsidP="00C12AC0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Палали</w:t>
      </w:r>
      <w:r w:rsidRPr="003977BD">
        <w:rPr>
          <w:rFonts w:cs="Arial"/>
          <w:b/>
          <w:sz w:val="18"/>
          <w:szCs w:val="18"/>
          <w:lang w:val="sr-Cyrl-RS"/>
        </w:rPr>
        <w:t>ћ</w:t>
      </w:r>
      <w:r>
        <w:rPr>
          <w:rFonts w:cs="Arial"/>
          <w:b/>
          <w:sz w:val="18"/>
          <w:szCs w:val="18"/>
          <w:lang w:val="sr-Cyrl-RS"/>
        </w:rPr>
        <w:t xml:space="preserve">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12AC0" w:rsidRPr="003977BD" w:rsidRDefault="00C12AC0" w:rsidP="00C12AC0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12AC0" w:rsidRPr="006618D4" w:rsidRDefault="00C12AC0" w:rsidP="00C12AC0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3DA" w:rsidRDefault="002C53DA" w:rsidP="00612BF5">
      <w:r>
        <w:separator/>
      </w:r>
    </w:p>
  </w:endnote>
  <w:endnote w:type="continuationSeparator" w:id="0">
    <w:p w:rsidR="002C53DA" w:rsidRDefault="002C53DA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  <w:lang w:val="sr-Cyrl-RS" w:eastAsia="sr-Cyrl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  <w:lang w:val="sr-Cyrl-RS" w:eastAsia="sr-Cyrl-R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3DA" w:rsidRDefault="002C53DA" w:rsidP="00612BF5">
      <w:r>
        <w:separator/>
      </w:r>
    </w:p>
  </w:footnote>
  <w:footnote w:type="continuationSeparator" w:id="0">
    <w:p w:rsidR="002C53DA" w:rsidRDefault="002C53DA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  <w:lang w:val="sr-Cyrl-RS" w:eastAsia="sr-Cyrl-RS"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  <w:lang w:val="sr-Cyrl-RS" w:eastAsia="sr-Cyrl-RS"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D102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87236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02B6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16C31-BCE6-4A97-98A5-BC5E05A5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</Template>
  <TotalTime>34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Rajka Palalić</cp:lastModifiedBy>
  <cp:revision>9</cp:revision>
  <cp:lastPrinted>2025-12-15T07:38:00Z</cp:lastPrinted>
  <dcterms:created xsi:type="dcterms:W3CDTF">2025-12-12T06:21:00Z</dcterms:created>
  <dcterms:modified xsi:type="dcterms:W3CDTF">2025-12-16T08:44:00Z</dcterms:modified>
</cp:coreProperties>
</file>