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156CA4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5518E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5518E">
        <w:rPr>
          <w:rFonts w:cs="Calibri"/>
          <w:b/>
          <w:color w:val="000000"/>
          <w:sz w:val="20"/>
          <w:szCs w:val="20"/>
          <w:lang w:val="sr-Latn-RS"/>
        </w:rPr>
        <w:t>10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466FB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23" w:rsidRPr="00577FC6" w:rsidRDefault="006B244D" w:rsidP="00091B6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091B66">
              <w:rPr>
                <w:rFonts w:cs="Arial"/>
                <w:color w:val="000000"/>
                <w:sz w:val="18"/>
                <w:szCs w:val="18"/>
                <w:lang w:val="sr-Cyrl-RS"/>
              </w:rPr>
              <w:t>Ловачка, Радничка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Pr="00513ABE" w:rsidRDefault="00091B66" w:rsidP="00577FC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Pr="0096568D" w:rsidRDefault="001D54D7" w:rsidP="00F3371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D54D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FB485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F3371C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краља Петра Првог 56</w:t>
            </w:r>
            <w:r w:rsidR="005127D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F3371C">
              <w:rPr>
                <w:rFonts w:cs="Arial"/>
                <w:color w:val="000000"/>
                <w:sz w:val="18"/>
                <w:szCs w:val="18"/>
                <w:lang w:val="sr-Cyrl-RS"/>
              </w:rPr>
              <w:t>-54д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466FB2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6B244D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F3371C" w:rsidRDefault="00F3371C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F3371C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Владимира Перића Валтера</w:t>
            </w:r>
          </w:p>
          <w:p w:rsidR="00091B66" w:rsidRPr="00F3371C" w:rsidRDefault="00091B66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91B6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Николе Пашића </w:t>
            </w:r>
            <w:r w:rsidR="00685B7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код бр.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27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  <w:p w:rsidR="00091B66" w:rsidRDefault="00243D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  <w:bookmarkStart w:id="0" w:name="_GoBack"/>
            <w:bookmarkEnd w:id="0"/>
          </w:p>
        </w:tc>
      </w:tr>
      <w:tr w:rsidR="00905C9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6B244D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Pr="00F3371C" w:rsidRDefault="00F3371C" w:rsidP="006B244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6B244D">
              <w:rPr>
                <w:rFonts w:cs="Arial"/>
                <w:color w:val="000000"/>
                <w:sz w:val="18"/>
                <w:szCs w:val="18"/>
                <w:lang w:val="sr-Cyrl-RS"/>
              </w:rPr>
              <w:t>Хероја Пинкија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091B6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3371C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F3371C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F3371C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Везирац</w:t>
            </w:r>
          </w:p>
          <w:p w:rsidR="00F3371C" w:rsidRPr="00F3371C" w:rsidRDefault="00F3371C" w:rsidP="00091B6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3371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91B66">
              <w:rPr>
                <w:rFonts w:cs="Arial"/>
                <w:color w:val="000000"/>
                <w:sz w:val="18"/>
                <w:szCs w:val="18"/>
                <w:lang w:val="sr-Cyrl-RS"/>
              </w:rPr>
              <w:t>Петра Драпшина, Пионирска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F3371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F3371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9E2B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9E2B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1D54D7" w:rsidRDefault="009E2B54" w:rsidP="00E109E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1D54D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E109E6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кнеза Милоша</w:t>
            </w:r>
            <w:r w:rsidR="00A84955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– Булевар Јована Дучића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A84955" w:rsidP="00E109E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E109E6">
              <w:rPr>
                <w:rFonts w:cs="Arial"/>
                <w:color w:val="000000"/>
                <w:sz w:val="18"/>
                <w:szCs w:val="18"/>
                <w:lang w:val="sr-Cyrl-RS"/>
              </w:rPr>
              <w:t>осигурача групе зелених возача</w:t>
            </w:r>
          </w:p>
        </w:tc>
      </w:tr>
      <w:tr w:rsidR="001D54D7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1D54D7" w:rsidRDefault="001D54D7" w:rsidP="00E109E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908A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Булевар патријарха Павла – </w:t>
            </w:r>
            <w:r w:rsidR="00E109E6">
              <w:rPr>
                <w:rFonts w:cs="Arial"/>
                <w:color w:val="000000"/>
                <w:sz w:val="18"/>
                <w:szCs w:val="18"/>
                <w:lang w:val="sr-Cyrl-RS"/>
              </w:rPr>
              <w:t>Сентелеки Корнела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E109E6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тастера за најаву пешака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869C4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869C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C869C4" w:rsidRPr="006618D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8A7CF5" w:rsidRPr="006618D4" w:rsidRDefault="008A7CF5" w:rsidP="006618D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83D" w:rsidRDefault="009F583D" w:rsidP="00612BF5">
      <w:r>
        <w:separator/>
      </w:r>
    </w:p>
  </w:endnote>
  <w:endnote w:type="continuationSeparator" w:id="0">
    <w:p w:rsidR="009F583D" w:rsidRDefault="009F583D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83D" w:rsidRDefault="009F583D" w:rsidP="00612BF5">
      <w:r>
        <w:separator/>
      </w:r>
    </w:p>
  </w:footnote>
  <w:footnote w:type="continuationSeparator" w:id="0">
    <w:p w:rsidR="009F583D" w:rsidRDefault="009F583D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F583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69E99-CD0D-4CAB-B979-6F7492CC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2025-12-09T06:49:00Z</cp:lastPrinted>
  <dcterms:created xsi:type="dcterms:W3CDTF">2025-12-10T08:19:00Z</dcterms:created>
  <dcterms:modified xsi:type="dcterms:W3CDTF">2025-12-10T08:27:00Z</dcterms:modified>
</cp:coreProperties>
</file>