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6858A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47289A">
        <w:rPr>
          <w:rFonts w:cs="Calibri"/>
          <w:b/>
          <w:color w:val="000000"/>
          <w:sz w:val="20"/>
          <w:szCs w:val="20"/>
          <w:lang w:val="sr-Cyrl-RS"/>
        </w:rPr>
        <w:t>Среда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12.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AD1BB9">
        <w:rPr>
          <w:rFonts w:cs="Calibri"/>
          <w:b/>
          <w:color w:val="000000"/>
          <w:sz w:val="20"/>
          <w:szCs w:val="20"/>
          <w:lang w:val="sr-Latn-RS"/>
        </w:rPr>
        <w:t>1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721D2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406FE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C70A71" w:rsidRDefault="00010488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  <w:r w:rsidR="00513AB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406FE" w:rsidP="001F718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01048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F7180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CD" w:rsidRPr="008557CD" w:rsidRDefault="008557CD" w:rsidP="003C1B55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3C1B55">
              <w:rPr>
                <w:rFonts w:cs="Arial"/>
                <w:color w:val="000000"/>
                <w:sz w:val="18"/>
                <w:szCs w:val="18"/>
                <w:lang w:val="sr-Cyrl-RS"/>
              </w:rPr>
              <w:t>Бате Бркића 2а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CD" w:rsidRDefault="008557CD" w:rsidP="003C1B5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C1B55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</w:p>
        </w:tc>
      </w:tr>
      <w:tr w:rsidR="007409B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7409B4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3C1B55" w:rsidRDefault="003C1B55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Будисава,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Прњаворска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513ABE" w:rsidRDefault="003C1B55" w:rsidP="006858A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1A13C3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B4" w:rsidRPr="009C40CC" w:rsidRDefault="007B19C6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Каћ</w:t>
            </w:r>
            <w:r>
              <w:rPr>
                <w:rFonts w:cs="Arial"/>
                <w:b/>
                <w:color w:val="000000"/>
                <w:sz w:val="18"/>
                <w:szCs w:val="18"/>
                <w:lang w:val="sr-Latn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Бошка Бухе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0B73B4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</w:tc>
      </w:tr>
      <w:tr w:rsidR="006858A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6858A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Pr="007B19C6" w:rsidRDefault="007B19C6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Ђорђа Ф. Недељковића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7B19C6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B19C6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Default="007B19C6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Pr="007B19C6" w:rsidRDefault="007B19C6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пут крак код бр.87е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Default="007B19C6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B19C6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Default="007B19C6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Pr="007B19C6" w:rsidRDefault="007B19C6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Будисава,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Војвођанска код бр.92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Default="007B19C6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</w:tbl>
    <w:p w:rsidR="006858A8" w:rsidRPr="006858A8" w:rsidRDefault="006858A8" w:rsidP="006858A8">
      <w:pPr>
        <w:rPr>
          <w:rFonts w:cs="Arial"/>
          <w:b/>
          <w:color w:val="000000"/>
          <w:sz w:val="20"/>
          <w:szCs w:val="20"/>
          <w:lang w:val="sr-Cyrl-RS"/>
        </w:rPr>
      </w:pPr>
      <w:bookmarkStart w:id="0" w:name="_GoBack"/>
      <w:bookmarkEnd w:id="0"/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2432FE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Latn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3964E7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3977BD" w:rsidRDefault="003964E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3964E7" w:rsidRDefault="00105DB1" w:rsidP="006858A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Каћ</w:t>
            </w:r>
            <w:r w:rsidR="00345D7A">
              <w:rPr>
                <w:rFonts w:cs="Arial"/>
                <w:b/>
                <w:color w:val="000000"/>
                <w:sz w:val="18"/>
                <w:szCs w:val="18"/>
                <w:lang w:val="sr-Latn-RS"/>
              </w:rPr>
              <w:t xml:space="preserve">, </w:t>
            </w:r>
            <w:r w:rsidR="00345D7A">
              <w:rPr>
                <w:rFonts w:cs="Arial"/>
                <w:color w:val="000000"/>
                <w:sz w:val="18"/>
                <w:szCs w:val="18"/>
                <w:lang w:val="sr-Cyrl-RS"/>
              </w:rPr>
              <w:t>Бошка Бухе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Default="00345D7A" w:rsidP="001C1EB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Израда успоривача брзине од асфалта и постављање вертикалне сигнализације</w:t>
            </w:r>
          </w:p>
        </w:tc>
      </w:tr>
      <w:tr w:rsidR="002406FE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Pr="003977BD" w:rsidRDefault="002406F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Pr="006858A8" w:rsidRDefault="006858A8" w:rsidP="00345D7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6858A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Сремска Каменица, </w:t>
            </w:r>
            <w:r w:rsidR="00345D7A">
              <w:rPr>
                <w:rFonts w:cs="Arial"/>
                <w:color w:val="000000"/>
                <w:sz w:val="18"/>
                <w:szCs w:val="18"/>
                <w:lang w:val="sr-Cyrl-RS"/>
              </w:rPr>
              <w:t>Скојевска, Светозара Милетића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406FE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Апликације хладне пластике на успоривачима брзине</w:t>
            </w:r>
          </w:p>
        </w:tc>
      </w:tr>
      <w:tr w:rsidR="002406FE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Pr="002432FE" w:rsidRDefault="002406F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2406FE" w:rsidP="00BC7F3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Буковац</w:t>
            </w:r>
          </w:p>
          <w:p w:rsidR="002406FE" w:rsidRDefault="006858A8" w:rsidP="00BC7F3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Pr="00BC7F32" w:rsidRDefault="002406FE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бус стајалишта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697C0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697C05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ослобођења – Народног фронта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697C05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сигнала групе зелених пешака</w:t>
            </w:r>
          </w:p>
        </w:tc>
      </w:tr>
      <w:tr w:rsidR="00F831D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3977BD" w:rsidRDefault="00F831D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697C05" w:rsidRDefault="00025F23" w:rsidP="001F718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697C0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697C05">
              <w:rPr>
                <w:rFonts w:cs="Arial"/>
                <w:color w:val="000000"/>
                <w:sz w:val="18"/>
                <w:szCs w:val="18"/>
                <w:lang w:val="sr-Cyrl-RS"/>
              </w:rPr>
              <w:t>Краља Петра Првог – Браће Јовандић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697C05" w:rsidP="009F70F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светлећег стубића</w:t>
            </w:r>
          </w:p>
        </w:tc>
      </w:tr>
      <w:tr w:rsidR="00697C05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05" w:rsidRPr="003977BD" w:rsidRDefault="00697C05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05" w:rsidRPr="00697C05" w:rsidRDefault="00697C05" w:rsidP="001F718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Корнелија Станковића – Јанка Чмелика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C05" w:rsidRPr="008A7CF5" w:rsidRDefault="00697C05" w:rsidP="009F70F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Latn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Исправљање возачке лантерне и скидање налепница са сигнала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8A7CF5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8A7CF5" w:rsidRPr="003977BD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8A7CF5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8A7CF5" w:rsidRPr="003977BD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8A7CF5" w:rsidRDefault="008A7CF5" w:rsidP="008A7CF5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8A7CF5" w:rsidRDefault="008A7CF5" w:rsidP="008A7CF5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5E4" w:rsidRDefault="00FC35E4" w:rsidP="00612BF5">
      <w:r>
        <w:separator/>
      </w:r>
    </w:p>
  </w:endnote>
  <w:endnote w:type="continuationSeparator" w:id="0">
    <w:p w:rsidR="00FC35E4" w:rsidRDefault="00FC35E4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5E4" w:rsidRDefault="00FC35E4" w:rsidP="00612BF5">
      <w:r>
        <w:separator/>
      </w:r>
    </w:p>
  </w:footnote>
  <w:footnote w:type="continuationSeparator" w:id="0">
    <w:p w:rsidR="00FC35E4" w:rsidRDefault="00FC35E4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FC35E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67D"/>
    <w:rsid w:val="000B4841"/>
    <w:rsid w:val="000B484A"/>
    <w:rsid w:val="000B5749"/>
    <w:rsid w:val="000B6231"/>
    <w:rsid w:val="000B7067"/>
    <w:rsid w:val="000B73B4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58A8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19C6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F14F5-81B3-432F-9B8D-44DB268A1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232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8</cp:revision>
  <cp:lastPrinted>2025-11-03T09:17:00Z</cp:lastPrinted>
  <dcterms:created xsi:type="dcterms:W3CDTF">2025-11-12T07:10:00Z</dcterms:created>
  <dcterms:modified xsi:type="dcterms:W3CDTF">2025-11-12T11:39:00Z</dcterms:modified>
</cp:coreProperties>
</file>