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4659F">
        <w:rPr>
          <w:rFonts w:cs="Calibri"/>
          <w:b/>
          <w:color w:val="000000"/>
          <w:sz w:val="20"/>
          <w:szCs w:val="20"/>
          <w:lang w:val="sr-Cyrl-RS"/>
        </w:rPr>
        <w:t>Уторак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4659F">
        <w:rPr>
          <w:rFonts w:cs="Calibri"/>
          <w:b/>
          <w:color w:val="000000"/>
          <w:sz w:val="20"/>
          <w:szCs w:val="20"/>
          <w:lang w:val="sr-Latn-RS"/>
        </w:rPr>
        <w:t>14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07070B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7070B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7070B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8D57DF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07070B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07070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07070B">
              <w:rPr>
                <w:rFonts w:cs="Arial"/>
                <w:color w:val="000000"/>
                <w:sz w:val="18"/>
                <w:szCs w:val="18"/>
                <w:lang w:val="sr-Cyrl-RS"/>
              </w:rPr>
              <w:t>Павла Папа, Вршачка, Бранка Бајића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07070B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8D57DF" w:rsidP="008D57D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54554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8D57D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57D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код бр.13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8D57D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D57DF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621F39" w:rsidRDefault="00621F39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Народне војске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621F39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Pr="004D2712" w:rsidRDefault="00AF223F" w:rsidP="004D27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Пожарна, Улица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F223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7D7230" w:rsidRDefault="007D7230" w:rsidP="00A853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853B8">
              <w:rPr>
                <w:rFonts w:cs="Arial"/>
                <w:color w:val="000000"/>
                <w:sz w:val="18"/>
                <w:szCs w:val="18"/>
                <w:lang w:val="sr-Cyrl-RS"/>
              </w:rPr>
              <w:t>Телеп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A853B8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A853B8" w:rsidP="00A853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bookmarkStart w:id="0" w:name="_GoBack"/>
            <w:bookmarkEnd w:id="0"/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A853B8" w:rsidP="00A853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</w:p>
        </w:tc>
      </w:tr>
      <w:tr w:rsidR="00853125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3977BD" w:rsidRDefault="0085312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853125" w:rsidRDefault="00853125" w:rsidP="007D723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D7230">
              <w:rPr>
                <w:rFonts w:cs="Arial"/>
                <w:color w:val="000000"/>
                <w:sz w:val="18"/>
                <w:szCs w:val="18"/>
                <w:lang w:val="sr-Cyrl-RS"/>
              </w:rPr>
              <w:t>блок омеђан улицама Корнелија Станковића, Руменачка, Браће Поповић, Илије Бирчанина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Default="007D723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С-491/25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F36D54" w:rsidP="00F36D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Раде Кондића - 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F36D54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бројача пешачког времена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F36D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36D54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36D54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F36D54" w:rsidP="00F36D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Кеј жртава рације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36D54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поклопца шахта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AA" w:rsidRDefault="00191AAA" w:rsidP="00612BF5">
      <w:r>
        <w:separator/>
      </w:r>
    </w:p>
  </w:endnote>
  <w:endnote w:type="continuationSeparator" w:id="0">
    <w:p w:rsidR="00191AAA" w:rsidRDefault="00191AA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AA" w:rsidRDefault="00191AAA" w:rsidP="00612BF5">
      <w:r>
        <w:separator/>
      </w:r>
    </w:p>
  </w:footnote>
  <w:footnote w:type="continuationSeparator" w:id="0">
    <w:p w:rsidR="00191AAA" w:rsidRDefault="00191AA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91AA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9D6-EAE6-4184-8315-37F87177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2025-10-14T08:21:00Z</cp:lastPrinted>
  <dcterms:created xsi:type="dcterms:W3CDTF">2025-10-14T08:18:00Z</dcterms:created>
  <dcterms:modified xsi:type="dcterms:W3CDTF">2025-10-14T08:26:00Z</dcterms:modified>
</cp:coreProperties>
</file>