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096E36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96E36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96E36">
        <w:rPr>
          <w:rFonts w:cs="Calibri"/>
          <w:b/>
          <w:color w:val="000000"/>
          <w:sz w:val="20"/>
          <w:szCs w:val="20"/>
          <w:lang w:val="sr-Cyrl-RS"/>
        </w:rPr>
        <w:t>08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  <w:bookmarkStart w:id="0" w:name="_GoBack"/>
      <w:bookmarkEnd w:id="0"/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  <w:p w:rsidR="00096E36" w:rsidRDefault="00096E36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  <w:p w:rsidR="00096E36" w:rsidRDefault="00096E36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FC" w:rsidRPr="00131EEC" w:rsidRDefault="002101AA" w:rsidP="00B752F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Михајла Пупина код моста Дуга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FC" w:rsidRDefault="002101AA" w:rsidP="007D2B5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</w:t>
            </w:r>
            <w:r w:rsidR="00131EEC">
              <w:rPr>
                <w:rFonts w:cs="Calibri"/>
                <w:sz w:val="18"/>
                <w:szCs w:val="18"/>
                <w:lang w:val="sr-Cyrl-RS"/>
              </w:rPr>
              <w:t>оправка коловоза асфалтом</w:t>
            </w:r>
          </w:p>
        </w:tc>
      </w:tr>
      <w:tr w:rsidR="00926C4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131EEC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54554" w:rsidP="00EA6EF9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Томе Максимовића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Pr="00AB7CE6" w:rsidRDefault="00CB3429" w:rsidP="00F123A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Pr="00CB3429">
              <w:rPr>
                <w:rFonts w:cs="Arial"/>
                <w:color w:val="000000"/>
                <w:sz w:val="18"/>
                <w:szCs w:val="18"/>
                <w:lang w:val="sr-Cyrl-RS"/>
              </w:rPr>
              <w:t>Београдска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CB3429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 и поправка ситне камене коцке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Pr="002101AA" w:rsidRDefault="00CB3429" w:rsidP="002434B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CB3429">
              <w:rPr>
                <w:rFonts w:cs="Arial"/>
                <w:color w:val="000000"/>
                <w:sz w:val="18"/>
                <w:szCs w:val="18"/>
                <w:lang w:val="sr-Cyrl-RS"/>
              </w:rPr>
              <w:t>Првомајска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CB3429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1C301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B2" w:rsidRPr="00042220" w:rsidRDefault="00F123AA" w:rsidP="00042220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101A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Улица </w:t>
            </w:r>
            <w:r w:rsidR="00042220">
              <w:rPr>
                <w:rFonts w:cs="Arial"/>
                <w:color w:val="000000"/>
                <w:sz w:val="18"/>
                <w:szCs w:val="18"/>
                <w:lang w:val="sr-Cyrl-RS"/>
              </w:rPr>
              <w:t>седма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2101AA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97A9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797A99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CA6136" w:rsidRDefault="00096E36" w:rsidP="002434B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Војвођанска од Словачке до 13. октобра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Default="00096E36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и поправка коловоза асфалтом</w:t>
            </w:r>
          </w:p>
        </w:tc>
      </w:tr>
      <w:tr w:rsidR="00797A9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45" w:rsidRDefault="00797A99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2434B2" w:rsidRDefault="00CA6136" w:rsidP="00797A9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A613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Ковиљ,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пут за Гардиновце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Default="00CA6136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D52E17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17" w:rsidRDefault="00D52E17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17" w:rsidRPr="00D52E17" w:rsidRDefault="00D52E17" w:rsidP="00CB342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CB3429">
              <w:rPr>
                <w:rFonts w:cs="Arial"/>
                <w:color w:val="000000"/>
                <w:sz w:val="18"/>
                <w:szCs w:val="18"/>
                <w:lang w:val="sr-Cyrl-RS"/>
              </w:rPr>
              <w:t>Аугуста Цесарца, Јернеја Копитара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17" w:rsidRDefault="00D52E17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раскопаних површина у технички исправно стање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CA6136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096E36" w:rsidRDefault="00CA613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096E36" w:rsidRDefault="00CB3429" w:rsidP="0004222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B342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Ковиљ,</w:t>
            </w:r>
            <w:r w:rsidRPr="00CB342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пут за Гардиновце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532C15" w:rsidRDefault="00532C1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532C15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Pr="003977BD" w:rsidRDefault="00532C1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Pr="00532C15" w:rsidRDefault="00532C15" w:rsidP="00096E3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 w:rsidR="00096E36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Новосадски пут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Default="00532C15" w:rsidP="00096E3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Апликација хладне пластике на </w:t>
            </w:r>
            <w:r w:rsidR="00096E36">
              <w:rPr>
                <w:rFonts w:cs="Arial"/>
                <w:color w:val="000000"/>
                <w:sz w:val="18"/>
                <w:szCs w:val="18"/>
                <w:lang w:val="sr-Cyrl-RS"/>
              </w:rPr>
              <w:t>попречним ознакама</w:t>
            </w:r>
          </w:p>
        </w:tc>
      </w:tr>
      <w:tr w:rsidR="00532C15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Pr="003977BD" w:rsidRDefault="00532C1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Pr="00532C15" w:rsidRDefault="00096E3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Буковац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Default="00096E3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и обележавање хоризонталне сигнализације  по ТРС-С-038/25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D0470E" w:rsidRDefault="00D0470E" w:rsidP="007143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C75032"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 – Сентан</w:t>
            </w:r>
            <w:r w:rsidR="0071434C">
              <w:rPr>
                <w:rFonts w:cs="Arial"/>
                <w:color w:val="000000"/>
                <w:sz w:val="18"/>
                <w:szCs w:val="18"/>
                <w:lang w:val="sr-Cyrl-RS"/>
              </w:rPr>
              <w:t>дрејски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096E36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Монтажа стуба и латерне 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="00CB3429">
        <w:rPr>
          <w:rFonts w:cs="Arial"/>
          <w:b/>
          <w:sz w:val="18"/>
          <w:szCs w:val="18"/>
          <w:lang w:val="sr-Cyrl-RS"/>
        </w:rPr>
        <w:t>Палалић Рајка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CB3429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</w:t>
      </w:r>
      <w:r w:rsidR="006A224E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</w:t>
      </w:r>
      <w:r w:rsidR="006A224E"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="006A224E" w:rsidRPr="003977BD">
        <w:rPr>
          <w:rFonts w:cs="Arial"/>
          <w:b/>
          <w:sz w:val="18"/>
          <w:szCs w:val="18"/>
          <w:lang w:val="sr-Cyrl-RS"/>
        </w:rPr>
        <w:t xml:space="preserve">    </w:t>
      </w:r>
      <w:r w:rsidR="006A224E">
        <w:rPr>
          <w:rFonts w:cs="Arial"/>
          <w:b/>
          <w:sz w:val="18"/>
          <w:szCs w:val="18"/>
          <w:lang w:val="sr-Cyrl-RS"/>
        </w:rPr>
        <w:t xml:space="preserve">    </w:t>
      </w:r>
      <w:r w:rsidR="006A224E"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4FE" w:rsidRDefault="004E14FE" w:rsidP="00612BF5">
      <w:r>
        <w:separator/>
      </w:r>
    </w:p>
  </w:endnote>
  <w:endnote w:type="continuationSeparator" w:id="0">
    <w:p w:rsidR="004E14FE" w:rsidRDefault="004E14FE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4FE" w:rsidRDefault="004E14FE" w:rsidP="00612BF5">
      <w:r>
        <w:separator/>
      </w:r>
    </w:p>
  </w:footnote>
  <w:footnote w:type="continuationSeparator" w:id="0">
    <w:p w:rsidR="004E14FE" w:rsidRDefault="004E14FE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4E14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220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0B0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66A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6E36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1EEC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127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1AA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4B2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6FC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D45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14FE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C15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4A1"/>
    <w:rsid w:val="006D18F1"/>
    <w:rsid w:val="006D1A98"/>
    <w:rsid w:val="006D24A2"/>
    <w:rsid w:val="006D2611"/>
    <w:rsid w:val="006D3230"/>
    <w:rsid w:val="006D3243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2D6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573A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34C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6FE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A99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2B5B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796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2FE9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2FA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5032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1DA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136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429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040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02C4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17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7F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3AA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417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89D21-AC95-4CC1-931B-12EDDFE3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34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10</cp:revision>
  <cp:lastPrinted>2025-10-07T10:18:00Z</cp:lastPrinted>
  <dcterms:created xsi:type="dcterms:W3CDTF">2025-10-07T10:00:00Z</dcterms:created>
  <dcterms:modified xsi:type="dcterms:W3CDTF">2025-10-08T12:29:00Z</dcterms:modified>
</cp:coreProperties>
</file>