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A92D28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E32C48">
        <w:rPr>
          <w:rFonts w:cs="Calibri"/>
          <w:b/>
          <w:color w:val="000000"/>
          <w:sz w:val="20"/>
          <w:szCs w:val="20"/>
          <w:lang w:val="sr-Cyrl-RS"/>
        </w:rPr>
        <w:t>Уторак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E32C48">
        <w:rPr>
          <w:rFonts w:cs="Calibri"/>
          <w:b/>
          <w:color w:val="000000"/>
          <w:sz w:val="20"/>
          <w:szCs w:val="20"/>
          <w:lang w:val="sr-Latn-RS"/>
        </w:rPr>
        <w:t>06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D80D30">
        <w:rPr>
          <w:rFonts w:cs="Calibri"/>
          <w:b/>
          <w:color w:val="000000"/>
          <w:sz w:val="20"/>
          <w:szCs w:val="20"/>
          <w:lang w:val="sr-Cyrl-RS"/>
        </w:rPr>
        <w:t>05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116"/>
        <w:gridCol w:w="5016"/>
      </w:tblGrid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E6" w:rsidRPr="004E09A9" w:rsidRDefault="0067484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4E09A9"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AE" w:rsidRPr="00AB746B" w:rsidRDefault="0078474D" w:rsidP="00E23EF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047202" w:rsidRPr="0004720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04720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8A4C8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Железничка од </w:t>
            </w:r>
            <w:r w:rsidR="00E23EFB">
              <w:rPr>
                <w:rFonts w:cs="Arial"/>
                <w:color w:val="000000"/>
                <w:sz w:val="18"/>
                <w:szCs w:val="18"/>
                <w:lang w:val="sr-Cyrl-RS"/>
              </w:rPr>
              <w:t>Грмечке до пружног прелаза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E23EFB" w:rsidP="005A2C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4139B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B" w:rsidRPr="004E09A9" w:rsidRDefault="004139B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4E09A9">
              <w:rPr>
                <w:rFonts w:cs="Calibri"/>
                <w:b/>
                <w:sz w:val="18"/>
                <w:szCs w:val="18"/>
                <w:lang w:val="sr-Cyrl-RS"/>
              </w:rPr>
              <w:t xml:space="preserve">Иванић Горан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FB" w:rsidRPr="009110E4" w:rsidRDefault="009110E4" w:rsidP="00E23EF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Његошева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B" w:rsidRDefault="009110E4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4E09A9" w:rsidRDefault="00D16AED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4E09A9"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E3" w:rsidRPr="004139BB" w:rsidRDefault="008C287A" w:rsidP="00E23EFB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E23EFB">
              <w:rPr>
                <w:rFonts w:cs="Arial"/>
                <w:color w:val="000000"/>
                <w:sz w:val="18"/>
                <w:szCs w:val="18"/>
                <w:lang w:val="sr-Cyrl-RS"/>
              </w:rPr>
              <w:t>Велики рит, Мали рит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E3" w:rsidRDefault="009110E4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</w:t>
            </w:r>
            <w:r w:rsidR="00E23EF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5D1AE3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E3" w:rsidRPr="004E09A9" w:rsidRDefault="00D16AED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4E09A9"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E3" w:rsidRPr="00DF4DBC" w:rsidRDefault="00D16AED" w:rsidP="009110E4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5D1AE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9110E4">
              <w:rPr>
                <w:rFonts w:cs="Arial"/>
                <w:color w:val="000000"/>
                <w:sz w:val="18"/>
                <w:szCs w:val="18"/>
                <w:lang w:val="sr-Cyrl-RS"/>
              </w:rPr>
              <w:t>Иве Лоле Рибара, Владимира Назора, Цара Лазара, бус окретница 71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E3" w:rsidRDefault="00D16AED" w:rsidP="00DF4DB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DF4DBC">
              <w:rPr>
                <w:rFonts w:cs="Arial"/>
                <w:color w:val="000000"/>
                <w:sz w:val="18"/>
                <w:szCs w:val="18"/>
                <w:lang w:val="sr-Cyrl-RS"/>
              </w:rPr>
              <w:t>коловоза</w:t>
            </w:r>
            <w:r w:rsidR="005D1AE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D16AED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A" w:rsidRPr="004E09A9" w:rsidRDefault="00D16AED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4E09A9"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D" w:rsidRPr="00D16AED" w:rsidRDefault="00E23EFB" w:rsidP="00E23EF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D16AE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Саве Ковачевића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D" w:rsidRDefault="00E23EFB" w:rsidP="00D16AE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Проширење окретнице</w:t>
            </w:r>
          </w:p>
        </w:tc>
      </w:tr>
      <w:tr w:rsidR="00E23EF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FB" w:rsidRPr="004E09A9" w:rsidRDefault="00E23EFB" w:rsidP="00E23EFB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4E09A9"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FB" w:rsidRPr="004139BB" w:rsidRDefault="00E23EFB" w:rsidP="00E23EFB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Стојана Јанковића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FB" w:rsidRDefault="00E23EFB" w:rsidP="00E23EF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E23EF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FB" w:rsidRPr="004E09A9" w:rsidRDefault="00E23EFB" w:rsidP="00E23EFB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4E09A9"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FB" w:rsidRPr="008C287A" w:rsidRDefault="00E23EFB" w:rsidP="00E23EF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Pr="0004720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Железничка од Раде Кондића до Грмечке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FB" w:rsidRDefault="00E23EFB" w:rsidP="00E23EF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</w:tbl>
    <w:p w:rsidR="00C41B63" w:rsidRPr="004141ED" w:rsidRDefault="00C41B63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Cyrl-R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10"/>
        <w:gridCol w:w="4962"/>
      </w:tblGrid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D1AA1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3977BD" w:rsidRDefault="007D1AA1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3977BD" w:rsidRDefault="007D1AA1" w:rsidP="009110E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9110E4">
              <w:rPr>
                <w:rFonts w:cs="Arial"/>
                <w:color w:val="000000"/>
                <w:sz w:val="18"/>
                <w:szCs w:val="18"/>
                <w:lang w:val="sr-Cyrl-RS"/>
              </w:rPr>
              <w:t>Цара Душана - Футошка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3977BD" w:rsidRDefault="009110E4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Ресет семафорског уређаја</w:t>
            </w:r>
          </w:p>
        </w:tc>
      </w:tr>
      <w:tr w:rsidR="007D1AA1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3977BD" w:rsidRDefault="007D1AA1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7D1AA1" w:rsidRDefault="007D1AA1" w:rsidP="009110E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9110E4">
              <w:rPr>
                <w:rFonts w:cs="Arial"/>
                <w:color w:val="000000"/>
                <w:sz w:val="18"/>
                <w:szCs w:val="18"/>
                <w:lang w:val="sr-Cyrl-RS"/>
              </w:rPr>
              <w:t>Футошка – Браће Рибникара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Default="009110E4" w:rsidP="007443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Исправка семафорске лантерне</w:t>
            </w:r>
            <w:bookmarkStart w:id="0" w:name="_GoBack"/>
            <w:bookmarkEnd w:id="0"/>
          </w:p>
        </w:tc>
      </w:tr>
    </w:tbl>
    <w:p w:rsidR="0011300E" w:rsidRPr="00493C35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565" w:rsidRDefault="00C95565" w:rsidP="00612BF5">
      <w:r>
        <w:separator/>
      </w:r>
    </w:p>
  </w:endnote>
  <w:endnote w:type="continuationSeparator" w:id="0">
    <w:p w:rsidR="00C95565" w:rsidRDefault="00C95565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565" w:rsidRDefault="00C95565" w:rsidP="00612BF5">
      <w:r>
        <w:separator/>
      </w:r>
    </w:p>
  </w:footnote>
  <w:footnote w:type="continuationSeparator" w:id="0">
    <w:p w:rsidR="00C95565" w:rsidRDefault="00C95565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C9556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250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644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5ED6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890"/>
    <w:rsid w:val="002810A9"/>
    <w:rsid w:val="00281214"/>
    <w:rsid w:val="00281621"/>
    <w:rsid w:val="0028183D"/>
    <w:rsid w:val="00281C96"/>
    <w:rsid w:val="00283210"/>
    <w:rsid w:val="00283D78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447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9BB"/>
    <w:rsid w:val="00413A82"/>
    <w:rsid w:val="004141ED"/>
    <w:rsid w:val="00416178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43CA"/>
    <w:rsid w:val="004C47B5"/>
    <w:rsid w:val="004C4A50"/>
    <w:rsid w:val="004C4E6C"/>
    <w:rsid w:val="004C692D"/>
    <w:rsid w:val="004C69F9"/>
    <w:rsid w:val="004C7160"/>
    <w:rsid w:val="004C7F96"/>
    <w:rsid w:val="004D012B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07863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704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AFC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A8A"/>
    <w:rsid w:val="00747D26"/>
    <w:rsid w:val="0075042F"/>
    <w:rsid w:val="00750668"/>
    <w:rsid w:val="00751E8D"/>
    <w:rsid w:val="0075257F"/>
    <w:rsid w:val="00752E73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D38"/>
    <w:rsid w:val="00787F0B"/>
    <w:rsid w:val="00787F65"/>
    <w:rsid w:val="007902DF"/>
    <w:rsid w:val="007912F4"/>
    <w:rsid w:val="007918DD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43DC"/>
    <w:rsid w:val="007C49C7"/>
    <w:rsid w:val="007C5A48"/>
    <w:rsid w:val="007C67B5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39A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148A"/>
    <w:rsid w:val="008E193E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6267"/>
    <w:rsid w:val="00A96A9D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5E78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4C86"/>
    <w:rsid w:val="00C952B3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0A5C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419"/>
    <w:rsid w:val="00E93782"/>
    <w:rsid w:val="00E941E8"/>
    <w:rsid w:val="00E9728A"/>
    <w:rsid w:val="00E97AAB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22CD"/>
    <w:rsid w:val="00FB2B9D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0AA2A-3E13-4777-8858-6C09C377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4</cp:revision>
  <cp:lastPrinted>2025-04-29T11:37:00Z</cp:lastPrinted>
  <dcterms:created xsi:type="dcterms:W3CDTF">2025-05-06T07:31:00Z</dcterms:created>
  <dcterms:modified xsi:type="dcterms:W3CDTF">2025-05-06T07:37:00Z</dcterms:modified>
</cp:coreProperties>
</file>