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186953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CE297B">
        <w:rPr>
          <w:rFonts w:cs="Calibri"/>
          <w:b/>
          <w:color w:val="000000"/>
          <w:sz w:val="20"/>
          <w:szCs w:val="20"/>
          <w:lang w:val="sr-Cyrl-RS"/>
        </w:rPr>
        <w:t>0</w:t>
      </w:r>
      <w:r w:rsidR="00186953">
        <w:rPr>
          <w:rFonts w:cs="Calibri"/>
          <w:b/>
          <w:color w:val="000000"/>
          <w:sz w:val="20"/>
          <w:szCs w:val="20"/>
          <w:lang w:val="sr-Latn-RS"/>
        </w:rPr>
        <w:t>4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83A0D">
        <w:rPr>
          <w:rFonts w:cs="Calibri"/>
          <w:b/>
          <w:color w:val="000000"/>
          <w:sz w:val="20"/>
          <w:szCs w:val="20"/>
          <w:lang w:val="sr-Cyrl-RS"/>
        </w:rPr>
        <w:t>10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7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6"/>
      </w:tblGrid>
      <w:tr w:rsidR="003C0A4B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D34AD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4C0E3D" w:rsidP="00024EB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C0A4B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024EBE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Руменачки пут од Облачића Рада до Авијатичарске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D34AD2" w:rsidP="00024EB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024EBE">
              <w:rPr>
                <w:rFonts w:cs="Arial"/>
                <w:color w:val="000000"/>
                <w:sz w:val="18"/>
                <w:szCs w:val="18"/>
                <w:lang w:val="sr-Cyrl-RS"/>
              </w:rPr>
              <w:t>бициклистичке стазе</w:t>
            </w:r>
            <w:r w:rsidR="0018695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E275B7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E275B7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Pr="00E275B7" w:rsidRDefault="00E275B7" w:rsidP="009268B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268B3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Руменачка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E275B7" w:rsidP="009268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9268B3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</w:p>
        </w:tc>
      </w:tr>
      <w:tr w:rsidR="006F66B8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3D" w:rsidRPr="002C1907" w:rsidRDefault="004C0E3D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86" w:rsidRPr="002C1907" w:rsidRDefault="002A3AF4" w:rsidP="0085198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91308E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Руменачки пут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86" w:rsidRPr="0091308E" w:rsidRDefault="00F80486" w:rsidP="003710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Нивелисање ивичњака</w:t>
            </w:r>
            <w:r w:rsidR="002A3AF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62070A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B3" w:rsidRDefault="004E5A76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0A" w:rsidRPr="00691452" w:rsidRDefault="006C689D" w:rsidP="0091308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91452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91308E">
              <w:rPr>
                <w:rFonts w:cs="Calibri"/>
                <w:color w:val="000000"/>
                <w:sz w:val="18"/>
                <w:szCs w:val="18"/>
                <w:lang w:val="sr-Cyrl-RS"/>
              </w:rPr>
              <w:t>Максима Горког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0A" w:rsidRDefault="006124F8" w:rsidP="00D34A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D34AD2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2" w:rsidRDefault="00D34AD2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  <w:p w:rsidR="0091308E" w:rsidRDefault="0091308E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2" w:rsidRPr="00D34AD2" w:rsidRDefault="006C689D" w:rsidP="006124F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D34AD2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6124F8">
              <w:rPr>
                <w:rFonts w:cs="Calibri"/>
                <w:color w:val="000000"/>
                <w:sz w:val="18"/>
                <w:szCs w:val="18"/>
                <w:lang w:val="sr-Cyrl-RS"/>
              </w:rPr>
              <w:t>Каће Дејановић, Сељачких буна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2" w:rsidRDefault="006124F8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6124F8" w:rsidRPr="002C1907" w:rsidTr="00361A7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6124F8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Pr="006124F8" w:rsidRDefault="006124F8" w:rsidP="006C689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Симе Милутиновића Сарајлије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C201B8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814ABD" w:rsidRPr="002C1907" w:rsidTr="00361A7F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B1D" w:rsidRPr="002C1907" w:rsidRDefault="00AA1B1D" w:rsidP="00AA1B1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814ABD" w:rsidRPr="00EA2A27" w:rsidRDefault="00AA1B1D" w:rsidP="00AA1B1D">
            <w:pPr>
              <w:spacing w:line="276" w:lineRule="auto"/>
              <w:rPr>
                <w:rFonts w:cs="Arial"/>
                <w:b/>
                <w:sz w:val="18"/>
                <w:szCs w:val="18"/>
                <w:lang w:val="sr-Latn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EA2A27" w:rsidRDefault="00814ABD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0A7AD2"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Ђурђевка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02F3" w:rsidRDefault="00814ABD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F69A1" w:rsidRPr="002C1907" w:rsidTr="00361A7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9A1" w:rsidRPr="002C1907" w:rsidRDefault="006F69A1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Pr="00B83A7D" w:rsidRDefault="006F69A1" w:rsidP="00361A7F">
            <w:pPr>
              <w:spacing w:line="276" w:lineRule="auto"/>
              <w:rPr>
                <w:rFonts w:cs="Arial"/>
                <w:color w:val="000000"/>
                <w:sz w:val="18"/>
                <w:szCs w:val="18"/>
                <w:highlight w:val="yellow"/>
                <w:lang w:val="sr-Cyrl-RS"/>
              </w:rPr>
            </w:pPr>
            <w:r w:rsidRPr="00B83A7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361A7F" w:rsidRPr="00B83A7D">
              <w:rPr>
                <w:rFonts w:cs="Arial"/>
                <w:color w:val="000000"/>
                <w:sz w:val="18"/>
                <w:szCs w:val="18"/>
                <w:lang w:val="sr-Cyrl-RS"/>
              </w:rPr>
              <w:t>Лепе Кате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Default="00361A7F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E20BB" w:rsidRPr="002C1907" w:rsidTr="00361A7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0BB" w:rsidRPr="002C1907" w:rsidRDefault="00DE20BB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BB" w:rsidRPr="00EA2A27" w:rsidRDefault="00DE20BB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Доње провалије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BB" w:rsidRDefault="00DE20BB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361A7F" w:rsidRPr="002C1907" w:rsidTr="00361A7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A7F" w:rsidRPr="002C1907" w:rsidRDefault="00361A7F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A7F" w:rsidRPr="00EA2A27" w:rsidRDefault="00361A7F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Ружин венац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A7F" w:rsidRDefault="00361A7F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076C6" w:rsidRPr="002C1907" w:rsidTr="00361A7F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6C6" w:rsidRPr="002C1907" w:rsidRDefault="005076C6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6" w:rsidRPr="00EA2A27" w:rsidRDefault="005076C6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, Бранка Бајића – крак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6" w:rsidRDefault="005076C6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6124F8" w:rsidRDefault="006124F8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1B69F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1B69F5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CD0638" w:rsidP="0018695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1B69F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186953">
              <w:rPr>
                <w:rFonts w:cs="Arial"/>
                <w:color w:val="000000"/>
                <w:sz w:val="18"/>
                <w:szCs w:val="18"/>
                <w:lang w:val="sr-Cyrl-RS"/>
              </w:rPr>
              <w:t>Футошка – Хајдук Вељкова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186953" w:rsidP="007055F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сигнала зелене леве стрелице</w:t>
            </w:r>
            <w:r w:rsidR="005B767C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86953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53" w:rsidRPr="003977BD" w:rsidRDefault="00186953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53" w:rsidRPr="00186953" w:rsidRDefault="00186953" w:rsidP="0018695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Прерадовићева - Рељковићева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53" w:rsidRDefault="00186953" w:rsidP="007055F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</w:t>
            </w:r>
            <w:bookmarkStart w:id="0" w:name="_GoBack"/>
            <w:bookmarkEnd w:id="0"/>
          </w:p>
        </w:tc>
      </w:tr>
    </w:tbl>
    <w:p w:rsidR="00776451" w:rsidRDefault="00776451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82372" w:rsidRDefault="00A97093" w:rsidP="00776451">
      <w:pPr>
        <w:tabs>
          <w:tab w:val="left" w:pos="3581"/>
        </w:tabs>
        <w:spacing w:line="276" w:lineRule="auto"/>
        <w:ind w:left="-709"/>
        <w:rPr>
          <w:rFonts w:cs="Arial"/>
          <w:sz w:val="18"/>
          <w:szCs w:val="18"/>
          <w:lang w:val="sr-Latn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97093" w:rsidRPr="00A82372" w:rsidRDefault="00A82372" w:rsidP="00DC140D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sectPr w:rsidR="00A97093" w:rsidRPr="00A82372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1EA" w:rsidRDefault="009551EA" w:rsidP="00612BF5">
      <w:r>
        <w:separator/>
      </w:r>
    </w:p>
  </w:endnote>
  <w:endnote w:type="continuationSeparator" w:id="0">
    <w:p w:rsidR="009551EA" w:rsidRDefault="009551EA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1EA" w:rsidRDefault="009551EA" w:rsidP="00612BF5">
      <w:r>
        <w:separator/>
      </w:r>
    </w:p>
  </w:footnote>
  <w:footnote w:type="continuationSeparator" w:id="0">
    <w:p w:rsidR="009551EA" w:rsidRDefault="009551EA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551E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580"/>
    <w:rsid w:val="00064752"/>
    <w:rsid w:val="00066184"/>
    <w:rsid w:val="000713C9"/>
    <w:rsid w:val="00072475"/>
    <w:rsid w:val="00072E26"/>
    <w:rsid w:val="00073677"/>
    <w:rsid w:val="000739A6"/>
    <w:rsid w:val="00073A1B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B4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6953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2E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4DEA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1FC2"/>
    <w:rsid w:val="002A207A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D3E"/>
    <w:rsid w:val="0036342B"/>
    <w:rsid w:val="0036352A"/>
    <w:rsid w:val="0036374F"/>
    <w:rsid w:val="003639F0"/>
    <w:rsid w:val="00363B67"/>
    <w:rsid w:val="00363D3C"/>
    <w:rsid w:val="003652D9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0A4B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5F9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6F6"/>
    <w:rsid w:val="007E3982"/>
    <w:rsid w:val="007E404F"/>
    <w:rsid w:val="007E4723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070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230B"/>
    <w:rsid w:val="00C32870"/>
    <w:rsid w:val="00C3359B"/>
    <w:rsid w:val="00C3397F"/>
    <w:rsid w:val="00C3466F"/>
    <w:rsid w:val="00C355CF"/>
    <w:rsid w:val="00C35B8B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47D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0638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297B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5EB7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68F3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C2C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453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5129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A307-AE01-4DAB-8C9B-827726A8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3</cp:revision>
  <cp:lastPrinted>2024-10-03T08:49:00Z</cp:lastPrinted>
  <dcterms:created xsi:type="dcterms:W3CDTF">2024-10-04T06:24:00Z</dcterms:created>
  <dcterms:modified xsi:type="dcterms:W3CDTF">2024-10-04T06:27:00Z</dcterms:modified>
</cp:coreProperties>
</file>