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5551E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20E3C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95551E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Pr="003F3899" w:rsidRDefault="00CC7080" w:rsidP="003F3899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3F3899">
              <w:rPr>
                <w:rFonts w:cs="Calibri"/>
                <w:color w:val="000000"/>
                <w:sz w:val="20"/>
                <w:szCs w:val="20"/>
                <w:lang w:val="sr-Cyrl-RS"/>
              </w:rPr>
              <w:t>Марка Перичина Камењара, Лепе Радић (спој)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9D6D53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Pr="009D6D53" w:rsidRDefault="009D6D53" w:rsidP="003F389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Хоповска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Default="009D6D53" w:rsidP="002F258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саобраћајне површине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3F3382" w:rsidRDefault="00EA3B1F" w:rsidP="009D6D5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D6D53">
              <w:rPr>
                <w:rFonts w:cs="Calibri"/>
                <w:color w:val="000000"/>
                <w:sz w:val="20"/>
                <w:szCs w:val="20"/>
                <w:lang w:val="sr-Cyrl-RS"/>
              </w:rPr>
              <w:t>Јосифа Панчића, Професора Грчића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A5366B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481F82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287FE7" w:rsidRDefault="009D6D53" w:rsidP="009D6D5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2F258B" w:rsidRPr="00BA23EE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парц.66</w:t>
            </w:r>
            <w:r w:rsidR="002F258B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A5366B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sz w:val="20"/>
                <w:szCs w:val="20"/>
                <w:lang w:val="sr-Cyrl-RS"/>
              </w:rPr>
              <w:t xml:space="preserve">Поправка </w:t>
            </w:r>
            <w:r w:rsidR="00A5366B">
              <w:rPr>
                <w:rFonts w:cs="Calibri"/>
                <w:sz w:val="20"/>
                <w:szCs w:val="20"/>
                <w:lang w:val="sr-Cyrl-RS"/>
              </w:rPr>
              <w:t>туцаничког коловоза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BF3546" w:rsidRDefault="00BF3546" w:rsidP="00F6201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62019">
              <w:rPr>
                <w:rFonts w:cs="Calibri"/>
                <w:color w:val="000000"/>
                <w:sz w:val="20"/>
                <w:szCs w:val="20"/>
                <w:lang w:val="sr-Cyrl-RS"/>
              </w:rPr>
              <w:t>Арсе Теодоровића, Булевар ослобођења код железничке станице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  <w:p w:rsidR="00757200" w:rsidRDefault="00757200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Радовић Тамара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7A7B08" w:rsidP="0075720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EA3B1F"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Јосипа Мажара Шоше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7A7B08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3904F5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3904F5" w:rsidP="002327E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327ED">
              <w:rPr>
                <w:rFonts w:cs="Calibri"/>
                <w:color w:val="000000"/>
                <w:sz w:val="20"/>
                <w:szCs w:val="20"/>
                <w:lang w:val="sr-Cyrl-RS"/>
              </w:rPr>
              <w:t>Париске комуне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2327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Уређење </w:t>
            </w:r>
            <w:r w:rsidR="002327ED">
              <w:rPr>
                <w:rFonts w:cs="Calibri"/>
                <w:color w:val="000000"/>
                <w:sz w:val="20"/>
                <w:szCs w:val="20"/>
                <w:lang w:val="sr-Cyrl-RS"/>
              </w:rPr>
              <w:t>саобраћајне површине</w:t>
            </w:r>
          </w:p>
        </w:tc>
      </w:tr>
      <w:tr w:rsidR="00E6334D" w:rsidRPr="00656600" w:rsidTr="0042330F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34D" w:rsidRDefault="00E6334D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E6334D" w:rsidRPr="00613E81" w:rsidRDefault="00E6334D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Pr="00613E81" w:rsidRDefault="00E6334D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Кестенова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Default="00E6334D" w:rsidP="00EA3B1F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6334D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4D" w:rsidRPr="00613E81" w:rsidRDefault="00E6334D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Pr="00613E81" w:rsidRDefault="00E6334D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Pr="00613E81" w:rsidRDefault="00E6334D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E6334D" w:rsidRPr="00656600" w:rsidTr="00E6334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4D" w:rsidRPr="00613E81" w:rsidRDefault="00E6334D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Pr="00613E81" w:rsidRDefault="00E6334D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Добре Јовановића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Default="00577119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E6334D" w:rsidRPr="00656600" w:rsidTr="00E6334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4D" w:rsidRPr="00613E81" w:rsidRDefault="00E6334D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Pr="00E6334D" w:rsidRDefault="00E6334D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Крајишка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34D" w:rsidRDefault="00E6334D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  <w:tr w:rsidR="00E6334D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34D" w:rsidRPr="00613E81" w:rsidRDefault="00E6334D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4D" w:rsidRPr="00E6334D" w:rsidRDefault="00E6334D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Грмечка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4D" w:rsidRDefault="00E6334D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</w:tbl>
    <w:p w:rsidR="00757200" w:rsidRDefault="00757200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AB1E2D" w:rsidRDefault="00585BD0" w:rsidP="0003066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="00E44622" w:rsidRPr="00CE5815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="0003066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Фејеш Кларе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4443F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Уклањање</w:t>
            </w:r>
            <w:r w:rsidR="00585BD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привремене сигнализације</w:t>
            </w:r>
          </w:p>
        </w:tc>
      </w:tr>
      <w:tr w:rsidR="00B27368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Default="00B2736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B27368" w:rsidRDefault="00B27368" w:rsidP="00E778E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Булевар ослобођења 153</w:t>
            </w:r>
            <w:r w:rsidR="004443FC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4443FC" w:rsidRDefault="00030660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Апликација хладне пластике на успоривачу брзине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6645AB" w:rsidRDefault="00030660" w:rsidP="0003066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="00E44622" w:rsidRPr="00CE5815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Фејеш Кларе, Булевар Јована Дучића од Булевара кнеза Милоша ка кружном току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03066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Апликација хладне пластике на попречним ознакама на коловозу</w:t>
            </w:r>
          </w:p>
        </w:tc>
      </w:tr>
      <w:tr w:rsidR="00E44622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E44622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A3F0E" w:rsidRDefault="001E4EF4" w:rsidP="001E4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46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1E4EF4" w:rsidP="00C612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семафорске лантерне</w:t>
            </w:r>
          </w:p>
        </w:tc>
      </w:tr>
      <w:tr w:rsidR="0061720F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Pr="005E1F63" w:rsidRDefault="0061720F" w:rsidP="001E4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E4EF4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- Шекспирова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1E250B" w:rsidP="001E4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1E4EF4">
              <w:rPr>
                <w:rFonts w:cs="Arial"/>
                <w:color w:val="000000"/>
                <w:sz w:val="20"/>
                <w:szCs w:val="20"/>
                <w:lang w:val="sr-Cyrl-RS"/>
              </w:rPr>
              <w:t>сенила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44" w:rsidRDefault="00BE2F44" w:rsidP="00612BF5">
      <w:r>
        <w:separator/>
      </w:r>
    </w:p>
  </w:endnote>
  <w:endnote w:type="continuationSeparator" w:id="0">
    <w:p w:rsidR="00BE2F44" w:rsidRDefault="00BE2F4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44" w:rsidRDefault="00BE2F44" w:rsidP="00612BF5">
      <w:r>
        <w:separator/>
      </w:r>
    </w:p>
  </w:footnote>
  <w:footnote w:type="continuationSeparator" w:id="0">
    <w:p w:rsidR="00BE2F44" w:rsidRDefault="00BE2F4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E2F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78E0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019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6835-5B79-42A3-B101-7EB51AE7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2024-08-01T06:06:00Z</cp:lastPrinted>
  <dcterms:created xsi:type="dcterms:W3CDTF">2024-08-02T08:20:00Z</dcterms:created>
  <dcterms:modified xsi:type="dcterms:W3CDTF">2024-08-02T09:18:00Z</dcterms:modified>
</cp:coreProperties>
</file>