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8D1E6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C51B14">
        <w:rPr>
          <w:rFonts w:cs="Arial"/>
          <w:b/>
          <w:color w:val="000000"/>
          <w:sz w:val="18"/>
          <w:szCs w:val="18"/>
          <w:lang w:val="sr-Cyrl-RS"/>
        </w:rPr>
        <w:t>Среда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C51B14">
        <w:rPr>
          <w:rFonts w:cs="Arial"/>
          <w:b/>
          <w:color w:val="000000"/>
          <w:sz w:val="18"/>
          <w:szCs w:val="18"/>
          <w:lang w:val="sr-Cyrl-RS"/>
        </w:rPr>
        <w:t>12</w:t>
      </w:r>
      <w:r w:rsidR="00706320" w:rsidRPr="00423F5F">
        <w:rPr>
          <w:rFonts w:cs="Arial"/>
          <w:b/>
          <w:color w:val="000000"/>
          <w:sz w:val="18"/>
          <w:szCs w:val="18"/>
          <w:lang w:val="sr-Cyrl-RS"/>
        </w:rPr>
        <w:t>.</w:t>
      </w:r>
      <w:r w:rsidR="00133C73">
        <w:rPr>
          <w:rFonts w:cs="Arial"/>
          <w:b/>
          <w:color w:val="000000"/>
          <w:sz w:val="18"/>
          <w:szCs w:val="18"/>
          <w:lang w:val="sr-Cyrl-RS"/>
        </w:rPr>
        <w:t>06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6"/>
        <w:gridCol w:w="4395"/>
      </w:tblGrid>
      <w:tr w:rsidR="00981D2A" w:rsidRPr="00656600" w:rsidTr="00475553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Pr="00A65D5C" w:rsidRDefault="00981D2A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  <w:r w:rsidR="009022E0">
              <w:rPr>
                <w:rFonts w:cs="Arial"/>
                <w:b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04F" w:rsidRPr="00A75893" w:rsidRDefault="00994FA4" w:rsidP="007E404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Алибеговац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C" w:rsidRDefault="00994FA4" w:rsidP="00FF1C96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</w:t>
            </w:r>
            <w:r w:rsidR="00D116BC">
              <w:rPr>
                <w:rFonts w:cs="Arial"/>
                <w:sz w:val="19"/>
                <w:szCs w:val="19"/>
                <w:lang w:val="sr-Cyrl-RS"/>
              </w:rPr>
              <w:t xml:space="preserve"> и поправка коловоза</w:t>
            </w:r>
            <w:r>
              <w:rPr>
                <w:rFonts w:cs="Arial"/>
                <w:sz w:val="19"/>
                <w:szCs w:val="19"/>
                <w:lang w:val="sr-Cyrl-RS"/>
              </w:rPr>
              <w:t xml:space="preserve"> асфалтом</w:t>
            </w:r>
          </w:p>
        </w:tc>
      </w:tr>
      <w:tr w:rsidR="00D116BC" w:rsidRPr="00656600" w:rsidTr="00475553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BC" w:rsidRPr="00A65D5C" w:rsidRDefault="00D116BC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BC" w:rsidRDefault="00D116BC" w:rsidP="007E404F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 w:rsidRPr="00D116BC">
              <w:rPr>
                <w:rFonts w:cs="Arial"/>
                <w:color w:val="000000"/>
                <w:sz w:val="20"/>
                <w:szCs w:val="20"/>
                <w:lang w:val="sr-Cyrl-RS"/>
              </w:rPr>
              <w:t>Јована Обреновића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BC" w:rsidRDefault="00D116BC" w:rsidP="00FF1C96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и уређење банкина</w:t>
            </w:r>
          </w:p>
        </w:tc>
      </w:tr>
      <w:tr w:rsidR="00012A81" w:rsidRPr="00656600" w:rsidTr="00475553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31" w:rsidRPr="00A65D5C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A65D5C" w:rsidRDefault="00D116BC" w:rsidP="00D116B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012A81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Пушкинова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D116BC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Довођење раскопаних површина у технички исправно стање</w:t>
            </w:r>
          </w:p>
        </w:tc>
      </w:tr>
      <w:tr w:rsidR="00012A81" w:rsidRPr="00656600" w:rsidTr="00475553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4F5A49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EC" w:rsidRPr="00D116BC" w:rsidRDefault="00D116BC" w:rsidP="00994FA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Хајдук Вељкова, Максима Горког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D116BC" w:rsidP="00084CC3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D116BC" w:rsidRPr="00656600" w:rsidTr="00475553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BC" w:rsidRDefault="00D116BC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BC" w:rsidRPr="00D116BC" w:rsidRDefault="00D116BC" w:rsidP="00994FA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Ђорђа Никшића Јохана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BC" w:rsidRDefault="00D116BC" w:rsidP="00084CC3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пешачких стаза</w:t>
            </w:r>
          </w:p>
        </w:tc>
      </w:tr>
      <w:tr w:rsidR="00475553" w:rsidRPr="00656600" w:rsidTr="00475553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5553" w:rsidRDefault="00475553" w:rsidP="008F0807">
            <w:pPr>
              <w:spacing w:line="276" w:lineRule="auto"/>
              <w:jc w:val="center"/>
              <w:rPr>
                <w:rFonts w:cs="Arial"/>
                <w:b/>
                <w:sz w:val="19"/>
                <w:szCs w:val="19"/>
                <w:lang w:val="sr-Cyrl-R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5553" w:rsidRDefault="00475553" w:rsidP="008F0807">
            <w:pPr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  <w:p w:rsidR="00475553" w:rsidRPr="00EE6C58" w:rsidRDefault="00475553" w:rsidP="008F0807">
            <w:pPr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                                                ЈП „ПУТЕВИ СРБИЈЕ“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5553" w:rsidRDefault="00475553" w:rsidP="008F0807">
            <w:pPr>
              <w:tabs>
                <w:tab w:val="left" w:pos="4695"/>
              </w:tabs>
              <w:spacing w:line="276" w:lineRule="auto"/>
              <w:jc w:val="center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</w:tc>
      </w:tr>
      <w:tr w:rsidR="00D80C12" w:rsidRPr="00656600" w:rsidTr="00475553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12" w:rsidRDefault="00D80C12" w:rsidP="008F0807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12" w:rsidRDefault="00D80C12" w:rsidP="00475553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Државни пут </w:t>
            </w:r>
            <w:r>
              <w:rPr>
                <w:rFonts w:cs="Arial"/>
                <w:b/>
                <w:color w:val="000000"/>
                <w:sz w:val="20"/>
                <w:szCs w:val="20"/>
                <w:lang w:val="sr-Latn-RS"/>
              </w:rPr>
              <w:t xml:space="preserve">IIA 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119 - Боцке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12" w:rsidRDefault="00D80C12" w:rsidP="008F080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</w:tbl>
    <w:p w:rsidR="00475553" w:rsidRDefault="00475553" w:rsidP="00475553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C730E7" w:rsidRPr="00586A5C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RS"/>
        </w:rPr>
      </w:pPr>
    </w:p>
    <w:p w:rsidR="002A6092" w:rsidRDefault="002A6092" w:rsidP="002A609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5D548B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DF2588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8" w:rsidRPr="00A75893" w:rsidRDefault="00DF2588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8" w:rsidRPr="00DF2588" w:rsidRDefault="00741EBC" w:rsidP="00EA0E1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DF258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F0460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Војводе Бојовића, </w:t>
            </w:r>
            <w:r w:rsidR="00EA0E1F">
              <w:rPr>
                <w:rFonts w:cs="Arial"/>
                <w:color w:val="000000"/>
                <w:sz w:val="20"/>
                <w:szCs w:val="20"/>
                <w:lang w:val="sr-Cyrl-RS"/>
              </w:rPr>
              <w:t>Сентандрејски пут, Пролетерска, Бачка, Јована Храниловића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8" w:rsidRDefault="00741EBC" w:rsidP="00E334B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 на коловозу</w:t>
            </w:r>
            <w:r w:rsidR="00DF2588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E334B3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B3" w:rsidRPr="00A75893" w:rsidRDefault="00E334B3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B3" w:rsidRDefault="00124046" w:rsidP="00F0460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E334B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F04604">
              <w:rPr>
                <w:rFonts w:cs="Arial"/>
                <w:color w:val="000000"/>
                <w:sz w:val="20"/>
                <w:szCs w:val="20"/>
                <w:lang w:val="sr-Cyrl-RS"/>
              </w:rPr>
              <w:t>Саве Вукосављевића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B3" w:rsidRPr="00994FA4" w:rsidRDefault="00F04604" w:rsidP="00E334B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вертикалне сигнализације ТРС С-055/24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bookmarkStart w:id="0" w:name="_GoBack"/>
            <w:bookmarkEnd w:id="0"/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520C9A" w:rsidRDefault="00520C9A" w:rsidP="00D116B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2A609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D116BC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ослобођења – Булевар цара Лазара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3F69F2" w:rsidP="00440EC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сенила</w:t>
            </w:r>
          </w:p>
        </w:tc>
      </w:tr>
      <w:tr w:rsidR="006F3673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73" w:rsidRDefault="006F3673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73" w:rsidRPr="003F69F2" w:rsidRDefault="006C66AC" w:rsidP="00D116B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440EC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D116BC">
              <w:rPr>
                <w:rFonts w:cs="Arial"/>
                <w:color w:val="000000"/>
                <w:sz w:val="20"/>
                <w:szCs w:val="20"/>
                <w:lang w:val="sr-Cyrl-RS"/>
              </w:rPr>
              <w:t>Корнелија Станковића – Јанка Чмелика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73" w:rsidRDefault="00D116BC" w:rsidP="003F69F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Исправка</w:t>
            </w:r>
            <w:r w:rsidR="003F69F2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семафорске лантерне</w:t>
            </w:r>
          </w:p>
        </w:tc>
      </w:tr>
    </w:tbl>
    <w:p w:rsidR="00C602BD" w:rsidRDefault="00C602BD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586A5C" w:rsidRDefault="00586A5C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586A5C" w:rsidRDefault="00586A5C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F3797A" w:rsidRPr="006E0EE6" w:rsidRDefault="00786198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sectPr w:rsidR="00F3797A" w:rsidRPr="006E0EE6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0D7" w:rsidRDefault="004800D7" w:rsidP="00612BF5">
      <w:r>
        <w:separator/>
      </w:r>
    </w:p>
  </w:endnote>
  <w:endnote w:type="continuationSeparator" w:id="0">
    <w:p w:rsidR="004800D7" w:rsidRDefault="004800D7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0D7" w:rsidRDefault="004800D7" w:rsidP="00612BF5">
      <w:r>
        <w:separator/>
      </w:r>
    </w:p>
  </w:footnote>
  <w:footnote w:type="continuationSeparator" w:id="0">
    <w:p w:rsidR="004800D7" w:rsidRDefault="004800D7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4800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623E"/>
    <w:rsid w:val="001072FC"/>
    <w:rsid w:val="00110F50"/>
    <w:rsid w:val="00111380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6CD"/>
    <w:rsid w:val="0012374B"/>
    <w:rsid w:val="00124046"/>
    <w:rsid w:val="001246A9"/>
    <w:rsid w:val="001254E8"/>
    <w:rsid w:val="0012679A"/>
    <w:rsid w:val="001306E4"/>
    <w:rsid w:val="001311A9"/>
    <w:rsid w:val="00131B8E"/>
    <w:rsid w:val="00131D90"/>
    <w:rsid w:val="001336CC"/>
    <w:rsid w:val="00133C73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CD4"/>
    <w:rsid w:val="0015157E"/>
    <w:rsid w:val="00152755"/>
    <w:rsid w:val="00153237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C5A"/>
    <w:rsid w:val="001E2CCF"/>
    <w:rsid w:val="001E37AC"/>
    <w:rsid w:val="001E37E8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11B5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EED"/>
    <w:rsid w:val="00254F9F"/>
    <w:rsid w:val="0025578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647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8652E"/>
    <w:rsid w:val="00290804"/>
    <w:rsid w:val="002920E8"/>
    <w:rsid w:val="00293FE7"/>
    <w:rsid w:val="0029402A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B68D0"/>
    <w:rsid w:val="002C048C"/>
    <w:rsid w:val="002C05DB"/>
    <w:rsid w:val="002C2037"/>
    <w:rsid w:val="002C2BCF"/>
    <w:rsid w:val="002C3BA7"/>
    <w:rsid w:val="002C475C"/>
    <w:rsid w:val="002C49A0"/>
    <w:rsid w:val="002C4C98"/>
    <w:rsid w:val="002D025F"/>
    <w:rsid w:val="002D080D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28F0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60CE"/>
    <w:rsid w:val="00376580"/>
    <w:rsid w:val="00377A1B"/>
    <w:rsid w:val="00380376"/>
    <w:rsid w:val="00380AFC"/>
    <w:rsid w:val="00381CF3"/>
    <w:rsid w:val="00381D08"/>
    <w:rsid w:val="00383DE8"/>
    <w:rsid w:val="00387531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EFE"/>
    <w:rsid w:val="003C35EC"/>
    <w:rsid w:val="003C4AED"/>
    <w:rsid w:val="003C538A"/>
    <w:rsid w:val="003C5E58"/>
    <w:rsid w:val="003C6E62"/>
    <w:rsid w:val="003C7210"/>
    <w:rsid w:val="003C7934"/>
    <w:rsid w:val="003D100E"/>
    <w:rsid w:val="003D14AD"/>
    <w:rsid w:val="003D1F75"/>
    <w:rsid w:val="003D2B1D"/>
    <w:rsid w:val="003D35C0"/>
    <w:rsid w:val="003D4926"/>
    <w:rsid w:val="003D4BB6"/>
    <w:rsid w:val="003D4C3D"/>
    <w:rsid w:val="003D536B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76"/>
    <w:rsid w:val="003F61C3"/>
    <w:rsid w:val="003F69F2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813"/>
    <w:rsid w:val="0044024B"/>
    <w:rsid w:val="00440EC3"/>
    <w:rsid w:val="004414AA"/>
    <w:rsid w:val="0044387E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469C"/>
    <w:rsid w:val="00475553"/>
    <w:rsid w:val="00477879"/>
    <w:rsid w:val="00477D2D"/>
    <w:rsid w:val="004800D7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23D2"/>
    <w:rsid w:val="00493FD6"/>
    <w:rsid w:val="00494058"/>
    <w:rsid w:val="00495A3A"/>
    <w:rsid w:val="00496C37"/>
    <w:rsid w:val="00497048"/>
    <w:rsid w:val="004A0805"/>
    <w:rsid w:val="004A12D1"/>
    <w:rsid w:val="004A1589"/>
    <w:rsid w:val="004A2801"/>
    <w:rsid w:val="004A35AA"/>
    <w:rsid w:val="004B0217"/>
    <w:rsid w:val="004B145D"/>
    <w:rsid w:val="004B27A1"/>
    <w:rsid w:val="004B2C42"/>
    <w:rsid w:val="004B39B8"/>
    <w:rsid w:val="004B3B1E"/>
    <w:rsid w:val="004B4CE1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0FA3"/>
    <w:rsid w:val="004F17B5"/>
    <w:rsid w:val="004F1A4B"/>
    <w:rsid w:val="004F2D4B"/>
    <w:rsid w:val="004F51F3"/>
    <w:rsid w:val="004F5A49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CD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15D8"/>
    <w:rsid w:val="00651610"/>
    <w:rsid w:val="0065163E"/>
    <w:rsid w:val="00651847"/>
    <w:rsid w:val="006528E6"/>
    <w:rsid w:val="00653470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41D4"/>
    <w:rsid w:val="006642F0"/>
    <w:rsid w:val="00664525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4013"/>
    <w:rsid w:val="006E0EE6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19A5"/>
    <w:rsid w:val="00763588"/>
    <w:rsid w:val="00763796"/>
    <w:rsid w:val="00763D25"/>
    <w:rsid w:val="00763F8F"/>
    <w:rsid w:val="0076491A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5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308C"/>
    <w:rsid w:val="007A3926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5D84"/>
    <w:rsid w:val="00906EEE"/>
    <w:rsid w:val="0091018E"/>
    <w:rsid w:val="00911205"/>
    <w:rsid w:val="00912244"/>
    <w:rsid w:val="0091244C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4D4"/>
    <w:rsid w:val="00981591"/>
    <w:rsid w:val="00981B8E"/>
    <w:rsid w:val="00981D2A"/>
    <w:rsid w:val="0098251E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5A3"/>
    <w:rsid w:val="00994F29"/>
    <w:rsid w:val="00994FA4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1EDD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5B13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4B35"/>
    <w:rsid w:val="00AB7529"/>
    <w:rsid w:val="00AB796D"/>
    <w:rsid w:val="00AB7D64"/>
    <w:rsid w:val="00AC1E7C"/>
    <w:rsid w:val="00AC208A"/>
    <w:rsid w:val="00AC31C6"/>
    <w:rsid w:val="00AC56ED"/>
    <w:rsid w:val="00AC6E1B"/>
    <w:rsid w:val="00AD14C5"/>
    <w:rsid w:val="00AD1E03"/>
    <w:rsid w:val="00AD22B9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04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09E0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4E60"/>
    <w:rsid w:val="00BA514F"/>
    <w:rsid w:val="00BA7270"/>
    <w:rsid w:val="00BA731E"/>
    <w:rsid w:val="00BA7422"/>
    <w:rsid w:val="00BA7D17"/>
    <w:rsid w:val="00BA7E55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5B9C"/>
    <w:rsid w:val="00C27031"/>
    <w:rsid w:val="00C277EF"/>
    <w:rsid w:val="00C3080C"/>
    <w:rsid w:val="00C3397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403"/>
    <w:rsid w:val="00C5067B"/>
    <w:rsid w:val="00C51434"/>
    <w:rsid w:val="00C51954"/>
    <w:rsid w:val="00C51B14"/>
    <w:rsid w:val="00C52A96"/>
    <w:rsid w:val="00C53C31"/>
    <w:rsid w:val="00C5487C"/>
    <w:rsid w:val="00C557BD"/>
    <w:rsid w:val="00C567F7"/>
    <w:rsid w:val="00C56EA2"/>
    <w:rsid w:val="00C602BD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41B"/>
    <w:rsid w:val="00CC7C06"/>
    <w:rsid w:val="00CD36FE"/>
    <w:rsid w:val="00CD43B4"/>
    <w:rsid w:val="00CD470B"/>
    <w:rsid w:val="00CD4AEC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6BC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6F88"/>
    <w:rsid w:val="00DF07A4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3BFE"/>
    <w:rsid w:val="00E0485E"/>
    <w:rsid w:val="00E05779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A18"/>
    <w:rsid w:val="00E22D25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3479"/>
    <w:rsid w:val="00E467BB"/>
    <w:rsid w:val="00E47535"/>
    <w:rsid w:val="00E50785"/>
    <w:rsid w:val="00E51FE0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5A22"/>
    <w:rsid w:val="00E66490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0E1F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5E6"/>
    <w:rsid w:val="00F17FD0"/>
    <w:rsid w:val="00F207EE"/>
    <w:rsid w:val="00F213A8"/>
    <w:rsid w:val="00F229AB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50D6"/>
    <w:rsid w:val="00F45120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1444"/>
    <w:rsid w:val="00FA17BC"/>
    <w:rsid w:val="00FA2009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D4A3E-E245-469F-80A1-16DFE2D47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9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5</cp:revision>
  <cp:lastPrinted>2024-06-10T06:43:00Z</cp:lastPrinted>
  <dcterms:created xsi:type="dcterms:W3CDTF">2024-06-12T06:01:00Z</dcterms:created>
  <dcterms:modified xsi:type="dcterms:W3CDTF">2024-06-12T06:10:00Z</dcterms:modified>
</cp:coreProperties>
</file>