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2C1A17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C730E7" w:rsidRPr="00C730E7">
        <w:rPr>
          <w:rFonts w:cs="Arial"/>
          <w:b/>
          <w:color w:val="000000"/>
          <w:sz w:val="18"/>
          <w:szCs w:val="18"/>
          <w:lang w:val="sr-Latn-RS"/>
        </w:rPr>
        <w:t>1</w:t>
      </w:r>
      <w:r w:rsidR="002C1A17">
        <w:rPr>
          <w:rFonts w:cs="Arial"/>
          <w:b/>
          <w:color w:val="000000"/>
          <w:sz w:val="18"/>
          <w:szCs w:val="18"/>
          <w:lang w:val="sr-Latn-RS"/>
        </w:rPr>
        <w:t>7</w:t>
      </w:r>
      <w:r w:rsidR="00706320" w:rsidRPr="00C730E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C730E7">
        <w:rPr>
          <w:rFonts w:cs="Arial"/>
          <w:b/>
          <w:color w:val="000000"/>
          <w:sz w:val="18"/>
          <w:szCs w:val="18"/>
          <w:lang w:val="sr-Cyrl-RS"/>
        </w:rPr>
        <w:t>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33" w:rsidRPr="00A65D5C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1368DB" w:rsidRDefault="00195537" w:rsidP="00F03BD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4C47B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Алексе Ненадовића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5D681E" w:rsidRDefault="0004589A" w:rsidP="000115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B121D" w:rsidRDefault="0004589A" w:rsidP="0019553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95537">
              <w:rPr>
                <w:rFonts w:cs="Arial"/>
                <w:color w:val="000000"/>
                <w:sz w:val="20"/>
                <w:szCs w:val="20"/>
                <w:lang w:val="sr-Cyrl-RS"/>
              </w:rPr>
              <w:t>Васе Остојића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69" w:rsidRDefault="0004589A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B121D" w:rsidRDefault="0004589A" w:rsidP="0033586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03BDA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цара Лазара код новог парка на СПЕНС-у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1F765B" w:rsidRDefault="00F03BDA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156AE8" w:rsidRDefault="0004589A" w:rsidP="00F03BD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="00E22D25" w:rsidRPr="005F2A8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Јована Обреновића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04589A" w:rsidP="00CC7C0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CC7C06">
              <w:rPr>
                <w:rFonts w:cs="Arial"/>
                <w:color w:val="000000"/>
                <w:sz w:val="20"/>
                <w:szCs w:val="20"/>
                <w:lang w:val="sr-Cyrl-RS"/>
              </w:rPr>
              <w:t>Велебитска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CC7C06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A65D5C" w:rsidRDefault="00E57FD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E57FDA" w:rsidP="00CC7C0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1207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195537">
              <w:rPr>
                <w:rFonts w:cs="Arial"/>
                <w:color w:val="000000"/>
                <w:sz w:val="20"/>
                <w:szCs w:val="20"/>
                <w:lang w:val="sr-Cyrl-RS"/>
              </w:rPr>
              <w:t>Змај Јовина</w:t>
            </w:r>
          </w:p>
          <w:p w:rsidR="004C47B5" w:rsidRDefault="004C47B5" w:rsidP="0019553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4C47B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195537">
              <w:rPr>
                <w:rFonts w:cs="Arial"/>
                <w:color w:val="000000"/>
                <w:sz w:val="20"/>
                <w:szCs w:val="20"/>
                <w:lang w:val="sr-Cyrl-RS"/>
              </w:rPr>
              <w:t>Трг незнаног јунака</w:t>
            </w:r>
          </w:p>
          <w:p w:rsidR="00195537" w:rsidRPr="00B74765" w:rsidRDefault="00195537" w:rsidP="0019553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19553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Београдски кеј 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195537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линијских решетки</w:t>
            </w:r>
          </w:p>
          <w:p w:rsidR="004C47B5" w:rsidRDefault="00195537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195537" w:rsidRPr="00691084" w:rsidRDefault="00195537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22" w:rsidRDefault="00E57FDA" w:rsidP="0065608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455322">
              <w:rPr>
                <w:rFonts w:cs="Arial"/>
                <w:color w:val="000000"/>
                <w:sz w:val="20"/>
                <w:szCs w:val="20"/>
                <w:lang w:val="sr-Cyrl-RS"/>
              </w:rPr>
              <w:t>Босанска, Змај Јовина</w:t>
            </w:r>
          </w:p>
          <w:p w:rsidR="00455322" w:rsidRPr="00B74765" w:rsidRDefault="00455322" w:rsidP="0065608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45532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Краља Петра Првог 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E" w:rsidRDefault="00E57FDA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  <w:p w:rsidR="00455322" w:rsidRDefault="00455322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4589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04589A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Pr="00BF25E4" w:rsidRDefault="00455322" w:rsidP="0045532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04589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Баје Пивљанина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9A" w:rsidRDefault="00455322" w:rsidP="0004589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  <w:r>
              <w:rPr>
                <w:rFonts w:cs="Arial"/>
                <w:sz w:val="19"/>
                <w:szCs w:val="19"/>
                <w:lang w:val="sr-Cyrl-RS"/>
              </w:rPr>
              <w:t>, израда сливничке везе</w:t>
            </w:r>
          </w:p>
        </w:tc>
      </w:tr>
      <w:tr w:rsidR="00F1207E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E" w:rsidRDefault="00F1207E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  <w:p w:rsidR="00455322" w:rsidRDefault="00455322" w:rsidP="0004589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  <w:bookmarkStart w:id="0" w:name="_GoBack"/>
            <w:bookmarkEnd w:id="0"/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E" w:rsidRPr="00F1207E" w:rsidRDefault="0065608F" w:rsidP="0065608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F1207E" w:rsidRPr="00F1207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F1207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Пролетерска – спортски центар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7E" w:rsidRDefault="00F1207E" w:rsidP="0065608F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Припрема </w:t>
            </w:r>
            <w:r w:rsidR="0065608F">
              <w:rPr>
                <w:rFonts w:cs="Arial"/>
                <w:sz w:val="19"/>
                <w:szCs w:val="19"/>
                <w:lang w:val="sr-Cyrl-RS"/>
              </w:rPr>
              <w:t>саобраћајне површине</w:t>
            </w:r>
            <w:r>
              <w:rPr>
                <w:rFonts w:cs="Arial"/>
                <w:sz w:val="19"/>
                <w:szCs w:val="19"/>
                <w:lang w:val="sr-Cyrl-RS"/>
              </w:rPr>
              <w:t xml:space="preserve"> за поправку асфалтом</w:t>
            </w:r>
          </w:p>
        </w:tc>
      </w:tr>
    </w:tbl>
    <w:p w:rsidR="00C730E7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0D6536" w:rsidRDefault="000D6536" w:rsidP="000D653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Pr="005D548B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Pr="00C50DFD" w:rsidRDefault="000D6536" w:rsidP="003479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3479C7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Постављање привремене сигнализације за потребе одржавања </w:t>
            </w:r>
            <w:r w:rsidR="0026682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91.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Међународног пољопривредног сајма</w:t>
            </w:r>
          </w:p>
        </w:tc>
      </w:tr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E0" w:rsidRPr="00C50DFD" w:rsidRDefault="003479C7" w:rsidP="00E51F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Марије Бурсаћ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Цара Лазара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E076C" w:rsidP="003479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Апликација хладне пластике на успоривачима брзине </w:t>
            </w:r>
          </w:p>
        </w:tc>
      </w:tr>
      <w:tr w:rsidR="000E076C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6C" w:rsidRDefault="000E076C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6C" w:rsidRPr="000E076C" w:rsidRDefault="000E076C" w:rsidP="003479C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="003479C7">
              <w:rPr>
                <w:rFonts w:cs="Arial"/>
                <w:color w:val="000000"/>
                <w:sz w:val="20"/>
                <w:szCs w:val="20"/>
                <w:lang w:val="sr-Cyrl-RS"/>
              </w:rPr>
              <w:t>Босанска, Змај Јовина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6C" w:rsidRDefault="000E076C" w:rsidP="00853CF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Постављање вертикалне сигнализације и </w:t>
            </w:r>
            <w:r w:rsidR="00853CFB">
              <w:rPr>
                <w:rFonts w:cs="Arial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0D6536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0D6536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Pr="001F64EF" w:rsidRDefault="00D33B5F" w:rsidP="002102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Мишелук према Институту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D33B5F" w:rsidP="00E51F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држача на висећој лантерни</w:t>
            </w:r>
          </w:p>
        </w:tc>
      </w:tr>
      <w:tr w:rsidR="002102AA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Default="002102AA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Pr="002102AA" w:rsidRDefault="002102AA" w:rsidP="00D33B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33B5F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цара Лазара код СПЕНС-а (пешачки прелаз)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Default="00D33B5F" w:rsidP="00E51F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Демонтажа контрастне табле на висећој лантерни</w:t>
            </w:r>
          </w:p>
        </w:tc>
      </w:tr>
      <w:tr w:rsidR="002102AA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Default="002102AA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Pr="002102AA" w:rsidRDefault="002102AA" w:rsidP="00D33B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33B5F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Бранка Радичевића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Default="002102AA" w:rsidP="00D33B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 w:rsidR="00D33B5F">
              <w:rPr>
                <w:rFonts w:cs="Arial"/>
                <w:color w:val="000000"/>
                <w:sz w:val="20"/>
                <w:szCs w:val="20"/>
                <w:lang w:val="sr-Cyrl-RS"/>
              </w:rPr>
              <w:t>дражача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пешачке лантерне</w:t>
            </w:r>
          </w:p>
        </w:tc>
      </w:tr>
    </w:tbl>
    <w:p w:rsidR="00BA514F" w:rsidRPr="0001153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71" w:rsidRDefault="00707B71" w:rsidP="00612BF5">
      <w:r>
        <w:separator/>
      </w:r>
    </w:p>
  </w:endnote>
  <w:endnote w:type="continuationSeparator" w:id="0">
    <w:p w:rsidR="00707B71" w:rsidRDefault="00707B7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71" w:rsidRDefault="00707B71" w:rsidP="00612BF5">
      <w:r>
        <w:separator/>
      </w:r>
    </w:p>
  </w:footnote>
  <w:footnote w:type="continuationSeparator" w:id="0">
    <w:p w:rsidR="00707B71" w:rsidRDefault="00707B7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07B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0969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7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67DD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5BC0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82F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1A17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479C7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322"/>
    <w:rsid w:val="00455E70"/>
    <w:rsid w:val="00456BC8"/>
    <w:rsid w:val="0046187C"/>
    <w:rsid w:val="004631A6"/>
    <w:rsid w:val="00463E74"/>
    <w:rsid w:val="0046418A"/>
    <w:rsid w:val="00464DD0"/>
    <w:rsid w:val="004653E0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034"/>
    <w:rsid w:val="006F4FD6"/>
    <w:rsid w:val="006F609C"/>
    <w:rsid w:val="006F6F3D"/>
    <w:rsid w:val="006F7B3D"/>
    <w:rsid w:val="00706320"/>
    <w:rsid w:val="0070698C"/>
    <w:rsid w:val="00707B71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63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C7C06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3B5F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94239-55B3-48F7-A1BC-1C51510D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2024-05-16T08:53:00Z</cp:lastPrinted>
  <dcterms:created xsi:type="dcterms:W3CDTF">2024-05-17T09:30:00Z</dcterms:created>
  <dcterms:modified xsi:type="dcterms:W3CDTF">2024-05-17T09:44:00Z</dcterms:modified>
</cp:coreProperties>
</file>