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95797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95797">
        <w:rPr>
          <w:rFonts w:cs="Arial"/>
          <w:b/>
          <w:color w:val="000000"/>
          <w:sz w:val="18"/>
          <w:szCs w:val="18"/>
          <w:lang w:val="sr-Latn-RS"/>
        </w:rPr>
        <w:t>29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E6145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E6145F"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  <w:p w:rsidR="00395797" w:rsidRDefault="00395797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395797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B6A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раскрсница Партизанска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Ослобођења</w:t>
            </w:r>
          </w:p>
          <w:p w:rsidR="00395797" w:rsidRPr="008830CA" w:rsidRDefault="00395797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9579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39579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код привременог семафора</w:t>
            </w:r>
          </w:p>
          <w:p w:rsidR="00395797" w:rsidRDefault="0039579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F450D6" w:rsidP="00F450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Округлићева, Владимира Гортана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F450D6" w:rsidP="00F450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C493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C93827" w:rsidP="00C938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до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C9382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 и поправка туцаничког коловоза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C93827" w:rsidRDefault="00BE70F1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="00C93827">
              <w:rPr>
                <w:rFonts w:cs="Arial"/>
                <w:color w:val="000000"/>
                <w:sz w:val="20"/>
                <w:szCs w:val="20"/>
                <w:lang w:val="sr-Cyrl-RS"/>
              </w:rPr>
              <w:t>, Гагаринова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BE70F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6650CC" w:rsidP="00C938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C93827">
              <w:rPr>
                <w:rFonts w:cs="Arial"/>
                <w:color w:val="000000"/>
                <w:sz w:val="20"/>
                <w:szCs w:val="20"/>
                <w:lang w:val="sr-Cyrl-RS"/>
              </w:rPr>
              <w:t>Ивана Шантека, Вере Мишчевић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1" w:rsidRPr="004C692D" w:rsidRDefault="00D51FF1" w:rsidP="001935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51F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9356C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Бате Бркића, Булевар Јована Дучића – Браће Дроњак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D51FF1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коловозу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Pr="001A33C5" w:rsidRDefault="001A33C5" w:rsidP="001935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9356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Партизанских база, Владике Ћирића, </w:t>
            </w:r>
            <w:r w:rsidR="00F17FD0">
              <w:rPr>
                <w:rFonts w:cs="Arial"/>
                <w:color w:val="000000"/>
                <w:sz w:val="20"/>
                <w:szCs w:val="20"/>
                <w:lang w:val="sr-Cyrl-RS"/>
              </w:rPr>
              <w:t>Бранислава Бороте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1A33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1935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9356C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сајма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19356C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бројача пешачког времена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CE6E39" w:rsidP="001935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Бате Бркића – </w:t>
            </w:r>
            <w:r w:rsidR="0019356C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19356C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жутог возача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24" w:rsidRDefault="00F87024" w:rsidP="00612BF5">
      <w:r>
        <w:separator/>
      </w:r>
    </w:p>
  </w:endnote>
  <w:endnote w:type="continuationSeparator" w:id="0">
    <w:p w:rsidR="00F87024" w:rsidRDefault="00F8702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24" w:rsidRDefault="00F87024" w:rsidP="00612BF5">
      <w:r>
        <w:separator/>
      </w:r>
    </w:p>
  </w:footnote>
  <w:footnote w:type="continuationSeparator" w:id="0">
    <w:p w:rsidR="00F87024" w:rsidRDefault="00F8702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870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BC78-3B59-4F7B-96BC-1AF4474F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2024-03-29T06:46:00Z</cp:lastPrinted>
  <dcterms:created xsi:type="dcterms:W3CDTF">2024-03-29T06:41:00Z</dcterms:created>
  <dcterms:modified xsi:type="dcterms:W3CDTF">2024-03-29T06:53:00Z</dcterms:modified>
</cp:coreProperties>
</file>