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D214FB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214FB">
        <w:rPr>
          <w:rFonts w:cs="Arial"/>
          <w:b/>
          <w:color w:val="000000"/>
          <w:sz w:val="18"/>
          <w:szCs w:val="18"/>
          <w:lang w:val="sr-Latn-RS"/>
        </w:rPr>
        <w:t>06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226CB0" w:rsidP="00D214F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214F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 1а, Булевар Михајла Пупина 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D214FB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F76BA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D5D5D" w:rsidRDefault="00226CB0" w:rsidP="00D214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EB6A4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Првомајска, </w:t>
            </w:r>
            <w:r w:rsidR="00D214F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226C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44" w:rsidRPr="005D681E" w:rsidRDefault="00226CB0" w:rsidP="00D214F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214FB">
              <w:rPr>
                <w:rFonts w:cs="Arial"/>
                <w:color w:val="000000"/>
                <w:sz w:val="20"/>
                <w:szCs w:val="20"/>
                <w:lang w:val="sr-Cyrl-RS"/>
              </w:rPr>
              <w:t>Ћирила и Методија, Раковачка, Шумска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80025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00255">
              <w:rPr>
                <w:rFonts w:cs="Arial"/>
                <w:color w:val="000000"/>
                <w:sz w:val="20"/>
                <w:szCs w:val="20"/>
                <w:lang w:val="sr-Cyrl-RS"/>
              </w:rPr>
              <w:t>Златана Петровића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80025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8002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B6A44">
              <w:rPr>
                <w:rFonts w:cs="Arial"/>
                <w:color w:val="000000"/>
                <w:sz w:val="20"/>
                <w:szCs w:val="20"/>
                <w:lang w:val="sr-Cyrl-RS"/>
              </w:rPr>
              <w:t>Проте Матеје Ненадовића</w:t>
            </w:r>
            <w:r w:rsidR="00800255">
              <w:rPr>
                <w:rFonts w:cs="Arial"/>
                <w:color w:val="000000"/>
                <w:sz w:val="20"/>
                <w:szCs w:val="20"/>
                <w:lang w:val="sr-Cyrl-RS"/>
              </w:rPr>
              <w:t>, пут за Клису крак од Симе Шолаје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8C151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236E2" w:rsidRDefault="00696DD7" w:rsidP="00696D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26CB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хероја – крак Ново село 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Default="00696DD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C151A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Default="008C151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Pr="008C151A" w:rsidRDefault="00DB7319" w:rsidP="00696D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Стари </w:t>
            </w:r>
            <w:r w:rsidR="00696D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8C151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96DD7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Pr="005D681E" w:rsidRDefault="00A91A1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EE7575" w:rsidP="00DB731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Стари Ледници,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A4482F" w:rsidP="00A448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C952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Мирослава Антића, Повртарска, Првомајска, Светозара Марковића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ED5DEC" w:rsidP="0076379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</w:t>
            </w:r>
            <w:r w:rsidR="00763796">
              <w:rPr>
                <w:rFonts w:cs="Arial"/>
                <w:color w:val="000000"/>
                <w:sz w:val="20"/>
                <w:szCs w:val="20"/>
                <w:lang w:val="sr-Cyrl-RS"/>
              </w:rPr>
              <w:t>на успоривачима брзине</w:t>
            </w:r>
            <w:r w:rsidR="00A4482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ТРС С - 216/23</w:t>
            </w:r>
          </w:p>
        </w:tc>
      </w:tr>
      <w:tr w:rsidR="00DD5D5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Default="00DD5D5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2A1D7E" w:rsidRDefault="001152B0" w:rsidP="00A448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D5D5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A1D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Првомајска, </w:t>
            </w:r>
            <w:r w:rsidR="00A4482F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5D681E" w:rsidRDefault="00CF6C49" w:rsidP="00A448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</w:t>
            </w:r>
            <w:r w:rsidR="00DD5D5D">
              <w:rPr>
                <w:rFonts w:cs="Arial"/>
                <w:color w:val="000000"/>
                <w:sz w:val="20"/>
                <w:szCs w:val="20"/>
                <w:lang w:val="sr-Cyrl-RS"/>
              </w:rPr>
              <w:t>остављање вертикалне сигнализације ТРС С-</w:t>
            </w:r>
            <w:r w:rsidR="00A4482F">
              <w:rPr>
                <w:rFonts w:cs="Arial"/>
                <w:color w:val="000000"/>
                <w:sz w:val="20"/>
                <w:szCs w:val="20"/>
                <w:lang w:val="sr-Cyrl-RS"/>
              </w:rPr>
              <w:t>429</w:t>
            </w:r>
            <w:bookmarkStart w:id="0" w:name="_GoBack"/>
            <w:bookmarkEnd w:id="0"/>
            <w:r w:rsidR="001152B0">
              <w:rPr>
                <w:rFonts w:cs="Arial"/>
                <w:color w:val="000000"/>
                <w:sz w:val="20"/>
                <w:szCs w:val="20"/>
                <w:lang w:val="sr-Cyrl-RS"/>
              </w:rPr>
              <w:t>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Pr="0034101D" w:rsidRDefault="002920E8" w:rsidP="00D214F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57F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214FB">
              <w:rPr>
                <w:rFonts w:cs="Arial"/>
                <w:color w:val="000000"/>
                <w:sz w:val="20"/>
                <w:szCs w:val="20"/>
                <w:lang w:val="sr-Cyrl-RS"/>
              </w:rPr>
              <w:t>Његошева – Јована Суботића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D214FB" w:rsidP="003410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 и замена сенила</w:t>
            </w:r>
            <w:r w:rsidR="001152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214FB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B" w:rsidRDefault="00D214FB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B" w:rsidRPr="00D214FB" w:rsidRDefault="00D214FB" w:rsidP="00D214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Слободана Јовановића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B" w:rsidRDefault="00D214FB" w:rsidP="003410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Исправка постоља стуба</w:t>
            </w:r>
          </w:p>
        </w:tc>
      </w:tr>
      <w:tr w:rsidR="00D214FB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B" w:rsidRDefault="00D214FB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B" w:rsidRPr="00D214FB" w:rsidRDefault="00D214FB" w:rsidP="00D214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B" w:rsidRDefault="00D214FB" w:rsidP="003410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привременог семафора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01" w:rsidRDefault="003E7D01" w:rsidP="00612BF5">
      <w:r>
        <w:separator/>
      </w:r>
    </w:p>
  </w:endnote>
  <w:endnote w:type="continuationSeparator" w:id="0">
    <w:p w:rsidR="003E7D01" w:rsidRDefault="003E7D0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01" w:rsidRDefault="003E7D01" w:rsidP="00612BF5">
      <w:r>
        <w:separator/>
      </w:r>
    </w:p>
  </w:footnote>
  <w:footnote w:type="continuationSeparator" w:id="0">
    <w:p w:rsidR="003E7D01" w:rsidRDefault="003E7D0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E7D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2842-E8D3-49BA-A91C-468E6777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2024-03-06T06:25:00Z</cp:lastPrinted>
  <dcterms:created xsi:type="dcterms:W3CDTF">2024-03-06T06:17:00Z</dcterms:created>
  <dcterms:modified xsi:type="dcterms:W3CDTF">2024-03-06T06:29:00Z</dcterms:modified>
</cp:coreProperties>
</file>