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2364E0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Latn-RS"/>
        </w:rPr>
        <w:t>2</w:t>
      </w:r>
      <w:r w:rsidR="002364E0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Pr="00A54BAA" w:rsidRDefault="002364E0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1677"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CE167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КЦВ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2364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2653BD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2364E0"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</w:p>
          <w:p w:rsidR="00254F9F" w:rsidRDefault="00254F9F" w:rsidP="002364E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254F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Браће Рибникар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  <w:p w:rsidR="00254F9F" w:rsidRDefault="00254F9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  <w:p w:rsidR="002364E0" w:rsidRPr="00566F36" w:rsidRDefault="002364E0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364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364E0" w:rsidRDefault="002364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линијске решетке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F02214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  <w:r w:rsidR="00CC017B"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566F36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0D3B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602953" w:rsidP="0026396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29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Путника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7B46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4658"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7B46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9" w:rsidRDefault="00BF6A89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F6A8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Добре Јовановић</w:t>
            </w:r>
          </w:p>
          <w:p w:rsidR="0028604D" w:rsidRPr="00073677" w:rsidRDefault="0028604D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860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Савке Суботић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9" w:rsidRDefault="00BF6A89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8604D" w:rsidRDefault="0028604D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BF6A89" w:rsidRDefault="002C49A0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Руменачка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C49A0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саобраћајне површине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C05D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2C05DB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2C05D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A5735C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Контрола </w:t>
            </w:r>
            <w:r w:rsidR="002C05DB">
              <w:rPr>
                <w:rFonts w:cs="Arial"/>
                <w:color w:val="000000"/>
                <w:sz w:val="20"/>
                <w:szCs w:val="20"/>
                <w:lang w:val="sr-Cyrl-RS"/>
              </w:rPr>
              <w:t>комуникације и исправности ФИД склопке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C05DB"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 – Марка Миљанова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C05DB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возачке лантерне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C05DB"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566F36" w:rsidRDefault="00A5735C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1F" w:rsidRDefault="0097101F" w:rsidP="00612BF5">
      <w:r>
        <w:separator/>
      </w:r>
    </w:p>
  </w:endnote>
  <w:endnote w:type="continuationSeparator" w:id="0">
    <w:p w:rsidR="0097101F" w:rsidRDefault="0097101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1F" w:rsidRDefault="0097101F" w:rsidP="00612BF5">
      <w:r>
        <w:separator/>
      </w:r>
    </w:p>
  </w:footnote>
  <w:footnote w:type="continuationSeparator" w:id="0">
    <w:p w:rsidR="0097101F" w:rsidRDefault="0097101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710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A7AF8"/>
    <w:rsid w:val="002B0820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CCC5-85EC-412F-8A70-123B885D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2023-11-29T07:32:00Z</cp:lastPrinted>
  <dcterms:created xsi:type="dcterms:W3CDTF">2023-11-29T07:25:00Z</dcterms:created>
  <dcterms:modified xsi:type="dcterms:W3CDTF">2023-11-29T07:34:00Z</dcterms:modified>
</cp:coreProperties>
</file>